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23CC" w:rsidRPr="00BC720A" w:rsidRDefault="002B23CC" w:rsidP="002B23C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BC720A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Орджоникидзевская районная организация Профсоюза работников </w:t>
      </w:r>
    </w:p>
    <w:p w:rsidR="002B23CC" w:rsidRPr="00BC720A" w:rsidRDefault="002B23CC" w:rsidP="002B23C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BC720A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народного образования и науки РФ</w:t>
      </w:r>
    </w:p>
    <w:p w:rsidR="002B23CC" w:rsidRPr="00BC720A" w:rsidRDefault="002B23CC" w:rsidP="002B23CC">
      <w:pPr>
        <w:pBdr>
          <w:bottom w:val="single" w:sz="12" w:space="0" w:color="auto"/>
        </w:pBdr>
        <w:shd w:val="clear" w:color="auto" w:fill="FFFFFF"/>
        <w:spacing w:before="30" w:after="3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72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ТЕЛЕФОНОГРАММЫ ОТ </w:t>
      </w:r>
      <w:r w:rsidR="00DB7D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</w:t>
      </w:r>
      <w:r w:rsidRPr="00BC72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AC2BDB" w:rsidRPr="00BC72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7B33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BC72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.2020 ГОДА</w:t>
      </w:r>
    </w:p>
    <w:p w:rsidR="0057388D" w:rsidRPr="00BC720A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C720A">
        <w:rPr>
          <w:rFonts w:ascii="Times New Roman" w:eastAsia="Calibri" w:hAnsi="Times New Roman" w:cs="Times New Roman"/>
          <w:b/>
          <w:sz w:val="24"/>
          <w:szCs w:val="24"/>
        </w:rPr>
        <w:t>Уважаемые коллеги!</w:t>
      </w:r>
    </w:p>
    <w:p w:rsidR="0057388D" w:rsidRPr="00BC720A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C720A">
        <w:rPr>
          <w:rFonts w:ascii="Times New Roman" w:eastAsia="Calibri" w:hAnsi="Times New Roman" w:cs="Times New Roman"/>
          <w:b/>
          <w:sz w:val="24"/>
          <w:szCs w:val="24"/>
        </w:rPr>
        <w:t>По всем</w:t>
      </w:r>
      <w:r w:rsidR="00655E9E" w:rsidRPr="00BC720A">
        <w:rPr>
          <w:rFonts w:ascii="Times New Roman" w:eastAsia="Calibri" w:hAnsi="Times New Roman" w:cs="Times New Roman"/>
          <w:b/>
          <w:sz w:val="24"/>
          <w:szCs w:val="24"/>
        </w:rPr>
        <w:t xml:space="preserve"> волнующим вас </w:t>
      </w:r>
      <w:r w:rsidRPr="00BC720A">
        <w:rPr>
          <w:rFonts w:ascii="Times New Roman" w:eastAsia="Calibri" w:hAnsi="Times New Roman" w:cs="Times New Roman"/>
          <w:b/>
          <w:sz w:val="24"/>
          <w:szCs w:val="24"/>
        </w:rPr>
        <w:t xml:space="preserve"> вопросам прошу звонить</w:t>
      </w:r>
      <w:r w:rsidR="00655E9E" w:rsidRPr="00BC720A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Pr="00BC720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6D6796" w:rsidRPr="00BC720A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C720A">
        <w:rPr>
          <w:rFonts w:ascii="Times New Roman" w:eastAsia="Calibri" w:hAnsi="Times New Roman" w:cs="Times New Roman"/>
          <w:b/>
          <w:sz w:val="24"/>
          <w:szCs w:val="24"/>
        </w:rPr>
        <w:t>Даниленко Светлан</w:t>
      </w:r>
      <w:r w:rsidR="00625BB3" w:rsidRPr="00BC720A">
        <w:rPr>
          <w:rFonts w:ascii="Times New Roman" w:eastAsia="Calibri" w:hAnsi="Times New Roman" w:cs="Times New Roman"/>
          <w:b/>
          <w:sz w:val="24"/>
          <w:szCs w:val="24"/>
        </w:rPr>
        <w:t>е</w:t>
      </w:r>
      <w:r w:rsidRPr="00BC720A">
        <w:rPr>
          <w:rFonts w:ascii="Times New Roman" w:eastAsia="Calibri" w:hAnsi="Times New Roman" w:cs="Times New Roman"/>
          <w:b/>
          <w:sz w:val="24"/>
          <w:szCs w:val="24"/>
        </w:rPr>
        <w:t xml:space="preserve"> Юрьевн</w:t>
      </w:r>
      <w:r w:rsidR="00625BB3" w:rsidRPr="00BC720A">
        <w:rPr>
          <w:rFonts w:ascii="Times New Roman" w:eastAsia="Calibri" w:hAnsi="Times New Roman" w:cs="Times New Roman"/>
          <w:b/>
          <w:sz w:val="24"/>
          <w:szCs w:val="24"/>
        </w:rPr>
        <w:t>е</w:t>
      </w:r>
      <w:r w:rsidRPr="00BC720A">
        <w:rPr>
          <w:rFonts w:ascii="Times New Roman" w:eastAsia="Calibri" w:hAnsi="Times New Roman" w:cs="Times New Roman"/>
          <w:sz w:val="24"/>
          <w:szCs w:val="24"/>
        </w:rPr>
        <w:t xml:space="preserve"> – председатель, тел. 300-60-47;</w:t>
      </w:r>
    </w:p>
    <w:p w:rsidR="0057388D" w:rsidRPr="00BC720A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C720A">
        <w:rPr>
          <w:rFonts w:ascii="Times New Roman" w:eastAsia="Calibri" w:hAnsi="Times New Roman" w:cs="Times New Roman"/>
          <w:sz w:val="24"/>
          <w:szCs w:val="24"/>
        </w:rPr>
        <w:t>сот. тел. 8-912-62-84-060;</w:t>
      </w:r>
    </w:p>
    <w:p w:rsidR="0057388D" w:rsidRPr="00BC720A" w:rsidRDefault="00442B23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C720A">
        <w:rPr>
          <w:rFonts w:ascii="Times New Roman" w:eastAsia="Calibri" w:hAnsi="Times New Roman" w:cs="Times New Roman"/>
          <w:sz w:val="24"/>
          <w:szCs w:val="24"/>
        </w:rPr>
        <w:t xml:space="preserve">По реализации Проектов «Бассейн», «Выходной с Профсоюзом», делопроизводство – </w:t>
      </w:r>
      <w:r w:rsidRPr="00BC720A">
        <w:rPr>
          <w:rFonts w:ascii="Times New Roman" w:eastAsia="Calibri" w:hAnsi="Times New Roman" w:cs="Times New Roman"/>
          <w:b/>
          <w:sz w:val="24"/>
          <w:szCs w:val="24"/>
        </w:rPr>
        <w:t>Марии Борисовне Волковой тел. 300-60-47</w:t>
      </w:r>
    </w:p>
    <w:p w:rsidR="00442B23" w:rsidRDefault="00442B23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C720A">
        <w:rPr>
          <w:rFonts w:ascii="Times New Roman" w:eastAsia="Calibri" w:hAnsi="Times New Roman" w:cs="Times New Roman"/>
          <w:sz w:val="24"/>
          <w:szCs w:val="24"/>
        </w:rPr>
        <w:t xml:space="preserve">По финансовым вопросам </w:t>
      </w:r>
      <w:r w:rsidRPr="00BC720A">
        <w:rPr>
          <w:rFonts w:ascii="Times New Roman" w:eastAsia="Calibri" w:hAnsi="Times New Roman" w:cs="Times New Roman"/>
          <w:b/>
          <w:sz w:val="24"/>
          <w:szCs w:val="24"/>
        </w:rPr>
        <w:t>Людмиле Анатольевне Аникиевой – тел. 300-60-47.</w:t>
      </w:r>
    </w:p>
    <w:p w:rsidR="007C5BD4" w:rsidRPr="00BC720A" w:rsidRDefault="007C5BD4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Юрист РО – Григорий Алексеевич Здесенко – тел. 300-60-47.</w:t>
      </w:r>
    </w:p>
    <w:p w:rsidR="0057388D" w:rsidRPr="00BC720A" w:rsidRDefault="007C5BD4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Вопросы юристу просим</w:t>
      </w:r>
      <w:r w:rsidR="0057388D" w:rsidRPr="00BC720A">
        <w:rPr>
          <w:rFonts w:ascii="Times New Roman" w:eastAsia="Calibri" w:hAnsi="Times New Roman" w:cs="Times New Roman"/>
          <w:b/>
          <w:sz w:val="24"/>
          <w:szCs w:val="24"/>
        </w:rPr>
        <w:t xml:space="preserve"> направлять </w:t>
      </w:r>
      <w:r>
        <w:rPr>
          <w:rFonts w:ascii="Times New Roman" w:eastAsia="Calibri" w:hAnsi="Times New Roman" w:cs="Times New Roman"/>
          <w:b/>
          <w:sz w:val="24"/>
          <w:szCs w:val="24"/>
        </w:rPr>
        <w:t>на</w:t>
      </w:r>
      <w:r w:rsidR="0057388D" w:rsidRPr="00BC720A">
        <w:rPr>
          <w:rFonts w:ascii="Times New Roman" w:eastAsia="Calibri" w:hAnsi="Times New Roman" w:cs="Times New Roman"/>
          <w:b/>
          <w:sz w:val="24"/>
          <w:szCs w:val="24"/>
        </w:rPr>
        <w:t xml:space="preserve"> электронную почту Профсоюза</w:t>
      </w:r>
      <w:r w:rsidR="0057388D" w:rsidRPr="00BC720A">
        <w:rPr>
          <w:rFonts w:ascii="Times New Roman" w:eastAsia="Calibri" w:hAnsi="Times New Roman" w:cs="Times New Roman"/>
          <w:sz w:val="24"/>
          <w:szCs w:val="24"/>
        </w:rPr>
        <w:t>:</w:t>
      </w:r>
      <w:r w:rsidR="0057388D" w:rsidRPr="00BC720A">
        <w:rPr>
          <w:rFonts w:ascii="Calibri" w:eastAsia="Calibri" w:hAnsi="Calibri" w:cs="Times New Roman"/>
          <w:sz w:val="24"/>
          <w:szCs w:val="24"/>
        </w:rPr>
        <w:t xml:space="preserve"> </w:t>
      </w:r>
      <w:hyperlink r:id="rId8" w:history="1">
        <w:r w:rsidR="0057388D" w:rsidRPr="00BC720A">
          <w:rPr>
            <w:rStyle w:val="a3"/>
            <w:rFonts w:ascii="Times New Roman" w:eastAsia="Calibri" w:hAnsi="Times New Roman" w:cs="Times New Roman"/>
            <w:sz w:val="24"/>
            <w:szCs w:val="24"/>
            <w:lang w:val="en-US"/>
          </w:rPr>
          <w:t>profsrno</w:t>
        </w:r>
        <w:r w:rsidR="0057388D" w:rsidRPr="00BC720A">
          <w:rPr>
            <w:rStyle w:val="a3"/>
            <w:rFonts w:ascii="Times New Roman" w:eastAsia="Calibri" w:hAnsi="Times New Roman" w:cs="Times New Roman"/>
            <w:sz w:val="24"/>
            <w:szCs w:val="24"/>
          </w:rPr>
          <w:t>@</w:t>
        </w:r>
        <w:r w:rsidR="0057388D" w:rsidRPr="00BC720A">
          <w:rPr>
            <w:rStyle w:val="a3"/>
            <w:rFonts w:ascii="Times New Roman" w:eastAsia="Calibri" w:hAnsi="Times New Roman" w:cs="Times New Roman"/>
            <w:sz w:val="24"/>
            <w:szCs w:val="24"/>
            <w:lang w:val="en-US"/>
          </w:rPr>
          <w:t>mail</w:t>
        </w:r>
        <w:r w:rsidR="0057388D" w:rsidRPr="00BC720A">
          <w:rPr>
            <w:rStyle w:val="a3"/>
            <w:rFonts w:ascii="Times New Roman" w:eastAsia="Calibri" w:hAnsi="Times New Roman" w:cs="Times New Roman"/>
            <w:sz w:val="24"/>
            <w:szCs w:val="24"/>
          </w:rPr>
          <w:t>.</w:t>
        </w:r>
        <w:r w:rsidR="0057388D" w:rsidRPr="00BC720A">
          <w:rPr>
            <w:rStyle w:val="a3"/>
            <w:rFonts w:ascii="Times New Roman" w:eastAsia="Calibri" w:hAnsi="Times New Roman" w:cs="Times New Roman"/>
            <w:sz w:val="24"/>
            <w:szCs w:val="24"/>
            <w:lang w:val="en-US"/>
          </w:rPr>
          <w:t>ru</w:t>
        </w:r>
      </w:hyperlink>
    </w:p>
    <w:p w:rsidR="0057388D" w:rsidRPr="00BC720A" w:rsidRDefault="0057388D" w:rsidP="002B2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2B23CC" w:rsidRPr="00BC720A" w:rsidRDefault="002B23CC" w:rsidP="002B23CC">
      <w:pPr>
        <w:spacing w:after="0" w:line="240" w:lineRule="auto"/>
        <w:ind w:firstLine="567"/>
        <w:jc w:val="center"/>
        <w:rPr>
          <w:rFonts w:ascii="Calibri" w:eastAsia="Calibri" w:hAnsi="Calibri" w:cs="Times New Roman"/>
          <w:color w:val="1F497D" w:themeColor="text2"/>
          <w:sz w:val="24"/>
          <w:szCs w:val="24"/>
        </w:rPr>
      </w:pPr>
      <w:r w:rsidRPr="00BC720A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u w:val="single"/>
          <w:lang w:eastAsia="ru-RU"/>
        </w:rPr>
        <w:t xml:space="preserve">Сайт РК Профсоюза:  </w:t>
      </w:r>
      <w:hyperlink r:id="rId9" w:history="1">
        <w:r w:rsidRPr="00BC720A">
          <w:rPr>
            <w:rFonts w:ascii="Times New Roman" w:eastAsia="Times New Roman" w:hAnsi="Times New Roman" w:cs="Times New Roman"/>
            <w:b/>
            <w:bCs/>
            <w:color w:val="1F497D" w:themeColor="text2"/>
            <w:sz w:val="24"/>
            <w:szCs w:val="24"/>
            <w:u w:val="single"/>
            <w:lang w:eastAsia="ru-RU"/>
          </w:rPr>
          <w:t>http://profsouz-ordjo.ucoz.ru/</w:t>
        </w:r>
      </w:hyperlink>
    </w:p>
    <w:p w:rsidR="006D6796" w:rsidRPr="00BC720A" w:rsidRDefault="006D6796" w:rsidP="002B23CC">
      <w:pPr>
        <w:spacing w:after="0" w:line="240" w:lineRule="auto"/>
        <w:ind w:firstLine="567"/>
        <w:jc w:val="center"/>
        <w:rPr>
          <w:rFonts w:ascii="Calibri" w:eastAsia="Calibri" w:hAnsi="Calibri" w:cs="Times New Roman"/>
          <w:b/>
          <w:color w:val="FF0000"/>
          <w:sz w:val="24"/>
          <w:szCs w:val="24"/>
        </w:rPr>
      </w:pPr>
    </w:p>
    <w:p w:rsidR="006D6796" w:rsidRPr="00BC720A" w:rsidRDefault="006D6796" w:rsidP="002B23C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BC720A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ВНИМАНИЕ!!!</w:t>
      </w:r>
    </w:p>
    <w:p w:rsidR="006D6796" w:rsidRPr="00BC720A" w:rsidRDefault="006D6796" w:rsidP="002B23C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BC720A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УВАЖАЕМЫЕ КОЛЛЕГИ!</w:t>
      </w:r>
    </w:p>
    <w:p w:rsidR="002B23CC" w:rsidRPr="00BC720A" w:rsidRDefault="006D6796" w:rsidP="002B2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72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УБЕДИТЕЛЬНО ПРОШУ СРОЧНО ЗАРЕГИСТРИРОВАТЬСЯ САМИМ И ВСЕМ ЧЛЕНАМ ПЕРВИЧНОЙ ПРОФСОЮЗНОЙ ОРГАНИЗАЦИИ В ЛЮБОЙ ИЗ ПЕРЕЧИСЛЕННЫХ ГРУПП!</w:t>
      </w:r>
    </w:p>
    <w:p w:rsidR="006D6796" w:rsidRPr="00BC720A" w:rsidRDefault="006D6796" w:rsidP="002B2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lang w:eastAsia="ru-RU"/>
        </w:rPr>
      </w:pPr>
      <w:r w:rsidRPr="00BC720A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u w:val="single"/>
          <w:lang w:eastAsia="ru-RU"/>
        </w:rPr>
        <w:t>(</w:t>
      </w:r>
      <w:r w:rsidRPr="00BC720A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lang w:eastAsia="ru-RU"/>
        </w:rPr>
        <w:t>КАЖДЫЙ ВЫБИРАЕ</w:t>
      </w:r>
      <w:r w:rsidR="002C347C" w:rsidRPr="00BC720A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lang w:eastAsia="ru-RU"/>
        </w:rPr>
        <w:t>Т</w:t>
      </w:r>
      <w:r w:rsidRPr="00BC720A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lang w:eastAsia="ru-RU"/>
        </w:rPr>
        <w:t xml:space="preserve"> САМ УДОБНУЮ ДЛЯ НЕГО ГРУППУ И ИНФОРМАЦИЮ ДАЕТ ВАМ)</w:t>
      </w:r>
    </w:p>
    <w:p w:rsidR="00625BB3" w:rsidRPr="00BC720A" w:rsidRDefault="007F1D9F" w:rsidP="00E059AE">
      <w:pPr>
        <w:shd w:val="clear" w:color="auto" w:fill="FFFFFF"/>
        <w:spacing w:after="120" w:line="240" w:lineRule="auto"/>
        <w:jc w:val="center"/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</w:pPr>
      <w:r w:rsidRPr="00BC720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ОСНОВНАЯ ГРУППА: </w:t>
      </w:r>
      <w:r w:rsidR="00625BB3" w:rsidRPr="00BC720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ВКонтакте  </w:t>
      </w:r>
      <w:hyperlink r:id="rId10" w:tgtFrame="_blank" w:history="1">
        <w:r w:rsidR="00625BB3" w:rsidRPr="00BC720A">
          <w:rPr>
            <w:rFonts w:ascii="Arial" w:hAnsi="Arial" w:cs="Arial"/>
            <w:b/>
            <w:color w:val="005BD1"/>
            <w:sz w:val="24"/>
            <w:szCs w:val="24"/>
            <w:shd w:val="clear" w:color="auto" w:fill="FFFFFF"/>
          </w:rPr>
          <w:t>https://vk.com/profsouz.ordjo</w:t>
        </w:r>
      </w:hyperlink>
      <w:r w:rsidR="00625BB3" w:rsidRPr="00BC720A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 </w:t>
      </w:r>
    </w:p>
    <w:p w:rsidR="00625BB3" w:rsidRPr="00BC720A" w:rsidRDefault="00625BB3" w:rsidP="00E059AE">
      <w:pPr>
        <w:shd w:val="clear" w:color="auto" w:fill="FFFFFF"/>
        <w:spacing w:after="120" w:line="240" w:lineRule="auto"/>
        <w:jc w:val="center"/>
        <w:rPr>
          <w:b/>
          <w:sz w:val="24"/>
          <w:szCs w:val="24"/>
        </w:rPr>
      </w:pPr>
      <w:r w:rsidRPr="00BC720A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 xml:space="preserve"> Фэйсбук   </w:t>
      </w:r>
      <w:hyperlink r:id="rId11" w:tgtFrame="_blank" w:history="1">
        <w:r w:rsidRPr="00BC720A">
          <w:rPr>
            <w:rFonts w:ascii="Arial" w:hAnsi="Arial" w:cs="Arial"/>
            <w:b/>
            <w:color w:val="005BD1"/>
            <w:sz w:val="24"/>
            <w:szCs w:val="24"/>
            <w:shd w:val="clear" w:color="auto" w:fill="FFFFFF"/>
          </w:rPr>
          <w:t>https://www.facebook.com/groups/profsouz.ordjo/</w:t>
        </w:r>
      </w:hyperlink>
    </w:p>
    <w:p w:rsidR="006F0824" w:rsidRDefault="00625BB3" w:rsidP="006F0824">
      <w:pPr>
        <w:pBdr>
          <w:bottom w:val="dotted" w:sz="24" w:space="9" w:color="auto"/>
        </w:pBd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70C0"/>
          <w:sz w:val="24"/>
          <w:szCs w:val="24"/>
          <w:lang w:eastAsia="ru-RU"/>
        </w:rPr>
      </w:pPr>
      <w:r w:rsidRPr="00BC720A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Instagram</w:t>
      </w:r>
      <w:r w:rsidRPr="00BC720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  <w:r w:rsidRPr="00BC720A">
        <w:rPr>
          <w:rFonts w:ascii="Arial" w:eastAsia="Times New Roman" w:hAnsi="Arial" w:cs="Arial"/>
          <w:b/>
          <w:color w:val="0070C0"/>
          <w:sz w:val="24"/>
          <w:szCs w:val="24"/>
          <w:lang w:eastAsia="ru-RU"/>
        </w:rPr>
        <w:t>@</w:t>
      </w:r>
      <w:r w:rsidRPr="00BC720A">
        <w:rPr>
          <w:rFonts w:ascii="Arial" w:eastAsia="Times New Roman" w:hAnsi="Arial" w:cs="Arial"/>
          <w:b/>
          <w:bCs/>
          <w:color w:val="0070C0"/>
          <w:sz w:val="24"/>
          <w:szCs w:val="24"/>
          <w:lang w:val="en-US" w:eastAsia="ru-RU"/>
        </w:rPr>
        <w:t>profsouz</w:t>
      </w:r>
      <w:r w:rsidRPr="00BC720A">
        <w:rPr>
          <w:rFonts w:ascii="Arial" w:eastAsia="Times New Roman" w:hAnsi="Arial" w:cs="Arial"/>
          <w:b/>
          <w:bCs/>
          <w:color w:val="0070C0"/>
          <w:sz w:val="24"/>
          <w:szCs w:val="24"/>
          <w:lang w:eastAsia="ru-RU"/>
        </w:rPr>
        <w:t>_</w:t>
      </w:r>
      <w:r w:rsidRPr="00BC720A">
        <w:rPr>
          <w:rFonts w:ascii="Arial" w:eastAsia="Times New Roman" w:hAnsi="Arial" w:cs="Arial"/>
          <w:b/>
          <w:bCs/>
          <w:color w:val="0070C0"/>
          <w:sz w:val="24"/>
          <w:szCs w:val="24"/>
          <w:lang w:val="en-US" w:eastAsia="ru-RU"/>
        </w:rPr>
        <w:t>ordjo</w:t>
      </w:r>
      <w:r w:rsidRPr="00BC720A">
        <w:rPr>
          <w:rFonts w:ascii="Arial" w:eastAsia="Times New Roman" w:hAnsi="Arial" w:cs="Arial"/>
          <w:b/>
          <w:bCs/>
          <w:color w:val="0070C0"/>
          <w:sz w:val="24"/>
          <w:szCs w:val="24"/>
          <w:lang w:eastAsia="ru-RU"/>
        </w:rPr>
        <w:t>.</w:t>
      </w:r>
      <w:r w:rsidRPr="00BC720A">
        <w:rPr>
          <w:rFonts w:ascii="Arial" w:eastAsia="Times New Roman" w:hAnsi="Arial" w:cs="Arial"/>
          <w:b/>
          <w:bCs/>
          <w:color w:val="0070C0"/>
          <w:sz w:val="24"/>
          <w:szCs w:val="24"/>
          <w:lang w:val="en-US" w:eastAsia="ru-RU"/>
        </w:rPr>
        <w:t>ucoz</w:t>
      </w:r>
    </w:p>
    <w:p w:rsidR="00F9358E" w:rsidRPr="00F9358E" w:rsidRDefault="007C5BD4" w:rsidP="00F9358E">
      <w:pPr>
        <w:pBdr>
          <w:bottom w:val="dotted" w:sz="24" w:space="9" w:color="auto"/>
        </w:pBdr>
        <w:shd w:val="clear" w:color="auto" w:fill="FFFFFF"/>
        <w:spacing w:after="120" w:line="240" w:lineRule="auto"/>
        <w:jc w:val="center"/>
        <w:rPr>
          <w:b/>
          <w:bCs/>
          <w:i/>
          <w:iCs/>
          <w:color w:val="000000"/>
          <w:sz w:val="24"/>
          <w:szCs w:val="36"/>
        </w:rPr>
      </w:pPr>
      <w:r w:rsidRPr="007C5BD4">
        <w:rPr>
          <w:rFonts w:ascii="Arial" w:eastAsia="Times New Roman" w:hAnsi="Arial" w:cs="Arial"/>
          <w:b/>
          <w:bCs/>
          <w:color w:val="FF0000"/>
          <w:sz w:val="24"/>
          <w:szCs w:val="24"/>
          <w:lang w:eastAsia="ru-RU"/>
        </w:rPr>
        <w:t>!!! ВНИМАНИ!</w:t>
      </w:r>
      <w:r w:rsidR="006F0824">
        <w:rPr>
          <w:rFonts w:ascii="Arial" w:eastAsia="Times New Roman" w:hAnsi="Arial" w:cs="Arial"/>
          <w:b/>
          <w:bCs/>
          <w:color w:val="FF0000"/>
          <w:sz w:val="24"/>
          <w:szCs w:val="24"/>
          <w:lang w:eastAsia="ru-RU"/>
        </w:rPr>
        <w:t xml:space="preserve"> </w:t>
      </w:r>
      <w:r w:rsidRPr="007C5BD4">
        <w:rPr>
          <w:rFonts w:ascii="Arial" w:eastAsia="Times New Roman" w:hAnsi="Arial" w:cs="Arial"/>
          <w:b/>
          <w:bCs/>
          <w:color w:val="FF0000"/>
          <w:sz w:val="24"/>
          <w:szCs w:val="24"/>
          <w:lang w:eastAsia="ru-RU"/>
        </w:rPr>
        <w:t>ССЫЛКА для указания количество членов Профсоюза в каждой из указанных групп:</w:t>
      </w:r>
      <w:r w:rsidR="006F0824" w:rsidRPr="006F0824">
        <w:t xml:space="preserve"> </w:t>
      </w:r>
      <w:hyperlink r:id="rId12" w:history="1">
        <w:r w:rsidR="006F0824" w:rsidRPr="00B70C9E">
          <w:rPr>
            <w:b/>
            <w:bCs/>
            <w:i/>
            <w:iCs/>
            <w:color w:val="0000FF" w:themeColor="hyperlink"/>
            <w:sz w:val="24"/>
            <w:szCs w:val="36"/>
            <w:u w:val="single"/>
          </w:rPr>
          <w:t>https://docs.google.com/spreadsheets/d/186lF17lAxG78xZ2lMUsZDZet5vqSDvdWSBjzwbA6wpk/edit?usp=sharing</w:t>
        </w:r>
      </w:hyperlink>
      <w:r w:rsidR="006F0824" w:rsidRPr="00015C9C">
        <w:rPr>
          <w:b/>
          <w:bCs/>
          <w:i/>
          <w:iCs/>
          <w:color w:val="000000"/>
          <w:sz w:val="24"/>
          <w:szCs w:val="36"/>
        </w:rPr>
        <w:t xml:space="preserve"> </w:t>
      </w:r>
    </w:p>
    <w:p w:rsidR="000D34EB" w:rsidRPr="007F2EC5" w:rsidRDefault="000D34EB" w:rsidP="00EC66D9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7F2EC5">
        <w:rPr>
          <w:rFonts w:ascii="Times New Roman" w:hAnsi="Times New Roman" w:cs="Times New Roman"/>
          <w:b/>
          <w:sz w:val="28"/>
          <w:szCs w:val="24"/>
        </w:rPr>
        <w:t>Для руководителей и председателей!</w:t>
      </w:r>
    </w:p>
    <w:p w:rsidR="00EC66D9" w:rsidRPr="002C347C" w:rsidRDefault="00EC66D9" w:rsidP="00EC66D9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2C347C">
        <w:rPr>
          <w:rFonts w:ascii="Times New Roman" w:hAnsi="Times New Roman" w:cs="Times New Roman"/>
          <w:b/>
          <w:i/>
          <w:color w:val="C00000"/>
          <w:sz w:val="24"/>
          <w:szCs w:val="24"/>
          <w:u w:val="single"/>
        </w:rPr>
        <w:t>Участие председателей ППО в районных мероприятиях</w:t>
      </w:r>
    </w:p>
    <w:p w:rsidR="00EC66D9" w:rsidRPr="00504DD2" w:rsidRDefault="00EC66D9" w:rsidP="00EC66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32"/>
          <w:szCs w:val="28"/>
          <w:lang w:eastAsia="ru-RU"/>
        </w:rPr>
      </w:pPr>
      <w:r w:rsidRPr="002C347C">
        <w:rPr>
          <w:rFonts w:ascii="Times New Roman" w:hAnsi="Times New Roman" w:cs="Times New Roman"/>
          <w:b/>
          <w:sz w:val="24"/>
          <w:szCs w:val="24"/>
        </w:rPr>
        <w:t>Ссылка:</w:t>
      </w:r>
      <w:hyperlink r:id="rId13" w:history="1">
        <w:r w:rsidRPr="002C347C">
          <w:rPr>
            <w:b/>
            <w:color w:val="0000FF" w:themeColor="hyperlink"/>
            <w:sz w:val="24"/>
            <w:szCs w:val="24"/>
            <w:u w:val="single"/>
          </w:rPr>
          <w:t>https://docs.google.com/spreadsheets/d/1BwIvCQ_NzO2wkmv1Cucfg9issEO1T18JBvTo8u8-MTI/edit?usp=sharing</w:t>
        </w:r>
      </w:hyperlink>
    </w:p>
    <w:p w:rsidR="0016122B" w:rsidRPr="007706DA" w:rsidRDefault="00EC66D9" w:rsidP="00241F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 w:rsidRPr="00EC66D9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******************************************************</w:t>
      </w:r>
      <w:r w:rsidR="00DD3F4B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***</w:t>
      </w:r>
      <w:r w:rsidR="00D12793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*****</w:t>
      </w:r>
    </w:p>
    <w:p w:rsidR="008A7381" w:rsidRPr="005A7FD6" w:rsidRDefault="008A7381" w:rsidP="00241F52">
      <w:pPr>
        <w:framePr w:wrap="none" w:vAnchor="page" w:hAnchor="page" w:x="361" w:y="7381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52504B" w:rsidRDefault="0052504B" w:rsidP="008129E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FF0000"/>
          <w:sz w:val="32"/>
          <w:szCs w:val="24"/>
          <w:lang w:eastAsia="ru-RU" w:bidi="ru-RU"/>
        </w:rPr>
      </w:pPr>
      <w:r w:rsidRPr="0052504B">
        <w:rPr>
          <w:rFonts w:ascii="Times New Roman" w:eastAsia="Arial Unicode MS" w:hAnsi="Times New Roman" w:cs="Times New Roman"/>
          <w:b/>
          <w:color w:val="FF0000"/>
          <w:sz w:val="32"/>
          <w:szCs w:val="24"/>
          <w:lang w:eastAsia="ru-RU" w:bidi="ru-RU"/>
        </w:rPr>
        <w:t>Уважаемые коллеги!</w:t>
      </w:r>
    </w:p>
    <w:p w:rsidR="0052504B" w:rsidRPr="0052504B" w:rsidRDefault="0052504B" w:rsidP="008129E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504B">
        <w:rPr>
          <w:rFonts w:ascii="Times New Roman" w:hAnsi="Times New Roman" w:cs="Times New Roman"/>
          <w:b/>
          <w:sz w:val="24"/>
          <w:szCs w:val="24"/>
        </w:rPr>
        <w:t>1.</w:t>
      </w:r>
      <w:r w:rsidRPr="0052504B">
        <w:rPr>
          <w:rFonts w:ascii="Times New Roman" w:hAnsi="Times New Roman" w:cs="Times New Roman"/>
          <w:b/>
          <w:sz w:val="24"/>
          <w:szCs w:val="24"/>
        </w:rPr>
        <w:tab/>
      </w:r>
      <w:r w:rsidRPr="0052504B">
        <w:rPr>
          <w:rFonts w:ascii="Times New Roman" w:hAnsi="Times New Roman" w:cs="Times New Roman"/>
          <w:b/>
          <w:sz w:val="32"/>
          <w:szCs w:val="24"/>
        </w:rPr>
        <w:t>План работы</w:t>
      </w:r>
    </w:p>
    <w:tbl>
      <w:tblPr>
        <w:tblStyle w:val="1"/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35"/>
        <w:gridCol w:w="1984"/>
        <w:gridCol w:w="1843"/>
        <w:gridCol w:w="1701"/>
        <w:gridCol w:w="3544"/>
      </w:tblGrid>
      <w:tr w:rsidR="0052504B" w:rsidRPr="0052504B" w:rsidTr="005567A8">
        <w:tc>
          <w:tcPr>
            <w:tcW w:w="1135" w:type="dxa"/>
          </w:tcPr>
          <w:p w:rsidR="0052504B" w:rsidRPr="0052504B" w:rsidRDefault="0052504B" w:rsidP="00B12495">
            <w:pPr>
              <w:tabs>
                <w:tab w:val="left" w:pos="241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504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84" w:type="dxa"/>
          </w:tcPr>
          <w:p w:rsidR="0052504B" w:rsidRPr="0052504B" w:rsidRDefault="0052504B" w:rsidP="0052504B">
            <w:pPr>
              <w:tabs>
                <w:tab w:val="left" w:pos="241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50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843" w:type="dxa"/>
          </w:tcPr>
          <w:p w:rsidR="0052504B" w:rsidRPr="0052504B" w:rsidRDefault="0052504B" w:rsidP="0052504B">
            <w:pPr>
              <w:tabs>
                <w:tab w:val="left" w:pos="241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50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701" w:type="dxa"/>
          </w:tcPr>
          <w:p w:rsidR="0052504B" w:rsidRPr="0052504B" w:rsidRDefault="0052504B" w:rsidP="0052504B">
            <w:pPr>
              <w:tabs>
                <w:tab w:val="left" w:pos="241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50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3544" w:type="dxa"/>
          </w:tcPr>
          <w:p w:rsidR="0052504B" w:rsidRPr="0052504B" w:rsidRDefault="0052504B" w:rsidP="0052504B">
            <w:pPr>
              <w:tabs>
                <w:tab w:val="left" w:pos="241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50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мероприятие</w:t>
            </w:r>
          </w:p>
        </w:tc>
      </w:tr>
      <w:tr w:rsidR="00F7191E" w:rsidRPr="0052504B" w:rsidTr="00751D71">
        <w:trPr>
          <w:trHeight w:val="626"/>
        </w:trPr>
        <w:tc>
          <w:tcPr>
            <w:tcW w:w="1135" w:type="dxa"/>
            <w:vAlign w:val="center"/>
          </w:tcPr>
          <w:p w:rsidR="00F7191E" w:rsidRPr="0052504B" w:rsidRDefault="00F7191E" w:rsidP="0052504B">
            <w:pPr>
              <w:numPr>
                <w:ilvl w:val="0"/>
                <w:numId w:val="8"/>
              </w:numPr>
              <w:tabs>
                <w:tab w:val="left" w:pos="24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7191E" w:rsidRPr="00137AAC" w:rsidRDefault="00F7191E" w:rsidP="00751D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 декабря</w:t>
            </w:r>
          </w:p>
        </w:tc>
        <w:tc>
          <w:tcPr>
            <w:tcW w:w="1843" w:type="dxa"/>
            <w:vAlign w:val="center"/>
          </w:tcPr>
          <w:p w:rsidR="00F7191E" w:rsidRDefault="00F7191E" w:rsidP="00751D71">
            <w:pPr>
              <w:tabs>
                <w:tab w:val="left" w:pos="241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13-30 ДОУ</w:t>
            </w:r>
          </w:p>
          <w:p w:rsidR="00F7191E" w:rsidRDefault="00F7191E" w:rsidP="00751D71">
            <w:pPr>
              <w:tabs>
                <w:tab w:val="left" w:pos="241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15-30 ОУ, Интернаты и УДО</w:t>
            </w:r>
          </w:p>
        </w:tc>
        <w:tc>
          <w:tcPr>
            <w:tcW w:w="1701" w:type="dxa"/>
            <w:vAlign w:val="center"/>
          </w:tcPr>
          <w:p w:rsidR="00F7191E" w:rsidRDefault="00F7191E" w:rsidP="00751D71">
            <w:pPr>
              <w:tabs>
                <w:tab w:val="left" w:pos="241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zoom</w:t>
            </w:r>
          </w:p>
        </w:tc>
        <w:tc>
          <w:tcPr>
            <w:tcW w:w="3544" w:type="dxa"/>
            <w:vAlign w:val="center"/>
          </w:tcPr>
          <w:p w:rsidR="00F7191E" w:rsidRPr="008C65B0" w:rsidRDefault="00F7191E" w:rsidP="006677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8C65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Совещание уполномоченных по ОТ на тему:</w:t>
            </w:r>
          </w:p>
          <w:p w:rsidR="00F7191E" w:rsidRDefault="00F7191E" w:rsidP="00751D71">
            <w:pPr>
              <w:pStyle w:val="a8"/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1.Несчастный случай с дистанционным работником;</w:t>
            </w:r>
          </w:p>
          <w:p w:rsidR="00F7191E" w:rsidRPr="004A7C24" w:rsidRDefault="00F7191E" w:rsidP="00751D71">
            <w:pPr>
              <w:pStyle w:val="a8"/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2.Стажировка.</w:t>
            </w:r>
          </w:p>
        </w:tc>
      </w:tr>
      <w:tr w:rsidR="006000FC" w:rsidRPr="0052504B" w:rsidTr="00751D71">
        <w:trPr>
          <w:trHeight w:val="626"/>
        </w:trPr>
        <w:tc>
          <w:tcPr>
            <w:tcW w:w="1135" w:type="dxa"/>
            <w:vAlign w:val="center"/>
          </w:tcPr>
          <w:p w:rsidR="006000FC" w:rsidRPr="0052504B" w:rsidRDefault="006000FC" w:rsidP="0052504B">
            <w:pPr>
              <w:numPr>
                <w:ilvl w:val="0"/>
                <w:numId w:val="8"/>
              </w:numPr>
              <w:tabs>
                <w:tab w:val="left" w:pos="24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000FC" w:rsidRDefault="006000FC" w:rsidP="00751D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 декабря</w:t>
            </w:r>
          </w:p>
        </w:tc>
        <w:tc>
          <w:tcPr>
            <w:tcW w:w="1843" w:type="dxa"/>
            <w:vAlign w:val="center"/>
          </w:tcPr>
          <w:p w:rsidR="006000FC" w:rsidRDefault="006000FC" w:rsidP="008C65B0">
            <w:pPr>
              <w:tabs>
                <w:tab w:val="left" w:pos="241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</w:t>
            </w:r>
            <w:r w:rsidR="008C65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01" w:type="dxa"/>
            <w:vAlign w:val="center"/>
          </w:tcPr>
          <w:p w:rsidR="006000FC" w:rsidRDefault="006000FC" w:rsidP="00751D71">
            <w:pPr>
              <w:tabs>
                <w:tab w:val="left" w:pos="241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6000FC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zoom</w:t>
            </w:r>
          </w:p>
        </w:tc>
        <w:tc>
          <w:tcPr>
            <w:tcW w:w="3544" w:type="dxa"/>
            <w:vAlign w:val="center"/>
          </w:tcPr>
          <w:p w:rsidR="00667761" w:rsidRPr="008C65B0" w:rsidRDefault="006000FC" w:rsidP="006677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8C65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Вебинар:</w:t>
            </w:r>
          </w:p>
          <w:p w:rsidR="006000FC" w:rsidRPr="00667761" w:rsidRDefault="006000FC" w:rsidP="0066776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«Секреты эффективной коммуникации </w:t>
            </w:r>
            <w:r w:rsidR="006677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педагога  с подростками поколения </w:t>
            </w:r>
            <w:r w:rsidR="006677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Z</w:t>
            </w:r>
            <w:r w:rsidR="006677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F7191E" w:rsidRPr="0052504B" w:rsidTr="00370B34">
        <w:trPr>
          <w:trHeight w:val="626"/>
        </w:trPr>
        <w:tc>
          <w:tcPr>
            <w:tcW w:w="1135" w:type="dxa"/>
            <w:vAlign w:val="center"/>
          </w:tcPr>
          <w:p w:rsidR="00F7191E" w:rsidRPr="0052504B" w:rsidRDefault="00F7191E" w:rsidP="0052504B">
            <w:pPr>
              <w:numPr>
                <w:ilvl w:val="0"/>
                <w:numId w:val="8"/>
              </w:numPr>
              <w:tabs>
                <w:tab w:val="left" w:pos="24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7191E" w:rsidRDefault="00F7191E" w:rsidP="00751D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16 декабря </w:t>
            </w:r>
          </w:p>
        </w:tc>
        <w:tc>
          <w:tcPr>
            <w:tcW w:w="1843" w:type="dxa"/>
            <w:vAlign w:val="center"/>
          </w:tcPr>
          <w:p w:rsidR="00F7191E" w:rsidRDefault="00F7191E" w:rsidP="00751D71">
            <w:pPr>
              <w:tabs>
                <w:tab w:val="left" w:pos="241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13-30 ДОУ</w:t>
            </w:r>
          </w:p>
          <w:p w:rsidR="00F7191E" w:rsidRDefault="00F7191E" w:rsidP="00751D71">
            <w:pPr>
              <w:tabs>
                <w:tab w:val="left" w:pos="241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15-30 ОУ, Интернаты и УДО</w:t>
            </w:r>
          </w:p>
        </w:tc>
        <w:tc>
          <w:tcPr>
            <w:tcW w:w="1701" w:type="dxa"/>
            <w:vAlign w:val="center"/>
          </w:tcPr>
          <w:p w:rsidR="00F7191E" w:rsidRDefault="00F7191E" w:rsidP="00751D71">
            <w:pPr>
              <w:tabs>
                <w:tab w:val="left" w:pos="241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zoom</w:t>
            </w:r>
          </w:p>
        </w:tc>
        <w:tc>
          <w:tcPr>
            <w:tcW w:w="3544" w:type="dxa"/>
            <w:vAlign w:val="center"/>
          </w:tcPr>
          <w:p w:rsidR="00F7191E" w:rsidRDefault="00F7191E" w:rsidP="00751D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Семинар контрольно-ревизионной комиссии</w:t>
            </w:r>
          </w:p>
        </w:tc>
      </w:tr>
    </w:tbl>
    <w:p w:rsidR="0046607E" w:rsidRDefault="0046607E" w:rsidP="006F4100">
      <w:pPr>
        <w:pStyle w:val="a8"/>
        <w:tabs>
          <w:tab w:val="left" w:pos="2410"/>
          <w:tab w:val="left" w:pos="3465"/>
        </w:tabs>
        <w:spacing w:after="0" w:line="240" w:lineRule="auto"/>
        <w:ind w:left="0"/>
        <w:jc w:val="center"/>
        <w:rPr>
          <w:rFonts w:ascii="Times New Roman" w:hAnsi="Times New Roman"/>
          <w:b/>
          <w:color w:val="FF0000"/>
          <w:sz w:val="28"/>
          <w:szCs w:val="24"/>
        </w:rPr>
      </w:pPr>
    </w:p>
    <w:tbl>
      <w:tblPr>
        <w:tblStyle w:val="a6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5246"/>
        <w:gridCol w:w="4961"/>
      </w:tblGrid>
      <w:tr w:rsidR="00C60F3A" w:rsidTr="00C60F3A">
        <w:tc>
          <w:tcPr>
            <w:tcW w:w="5246" w:type="dxa"/>
          </w:tcPr>
          <w:p w:rsidR="00C60F3A" w:rsidRDefault="00C60F3A" w:rsidP="006F4100">
            <w:pPr>
              <w:pStyle w:val="a8"/>
              <w:tabs>
                <w:tab w:val="left" w:pos="2410"/>
                <w:tab w:val="left" w:pos="3465"/>
              </w:tabs>
              <w:ind w:left="0"/>
              <w:jc w:val="center"/>
              <w:rPr>
                <w:rFonts w:ascii="Times New Roman" w:hAnsi="Times New Roman"/>
                <w:b/>
                <w:color w:val="FF0000"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noProof/>
                <w:color w:val="FF0000"/>
                <w:sz w:val="28"/>
                <w:szCs w:val="24"/>
                <w:lang w:eastAsia="ru-RU"/>
              </w:rPr>
              <w:drawing>
                <wp:inline distT="0" distB="0" distL="0" distR="0" wp14:anchorId="4F5E4CAB" wp14:editId="6FB02A30">
                  <wp:extent cx="3276600" cy="2438400"/>
                  <wp:effectExtent l="0" t="0" r="0" b="0"/>
                  <wp:docPr id="2" name="Рисунок 2" descr="C:\Users\buh\AppData\Local\Microsoft\Windows\Temporary Internet Files\Content.Word\IMG-20201201-WA0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buh\AppData\Local\Microsoft\Windows\Temporary Internet Files\Content.Word\IMG-20201201-WA0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0" cy="2438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1" w:type="dxa"/>
          </w:tcPr>
          <w:p w:rsidR="00C60F3A" w:rsidRDefault="00C60F3A" w:rsidP="006F4100">
            <w:pPr>
              <w:pStyle w:val="a8"/>
              <w:tabs>
                <w:tab w:val="left" w:pos="2410"/>
                <w:tab w:val="left" w:pos="3465"/>
              </w:tabs>
              <w:ind w:left="0"/>
              <w:jc w:val="center"/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</w:pPr>
          </w:p>
          <w:p w:rsidR="00C60F3A" w:rsidRDefault="00C60F3A" w:rsidP="006F4100">
            <w:pPr>
              <w:pStyle w:val="a8"/>
              <w:tabs>
                <w:tab w:val="left" w:pos="2410"/>
                <w:tab w:val="left" w:pos="3465"/>
              </w:tabs>
              <w:ind w:left="0"/>
              <w:jc w:val="center"/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</w:pPr>
          </w:p>
          <w:p w:rsidR="00C60F3A" w:rsidRDefault="00C60F3A" w:rsidP="006F4100">
            <w:pPr>
              <w:pStyle w:val="a8"/>
              <w:tabs>
                <w:tab w:val="left" w:pos="2410"/>
                <w:tab w:val="left" w:pos="3465"/>
              </w:tabs>
              <w:ind w:left="0"/>
              <w:jc w:val="center"/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</w:pPr>
          </w:p>
          <w:p w:rsidR="00C60F3A" w:rsidRPr="00C60F3A" w:rsidRDefault="00C60F3A" w:rsidP="006F4100">
            <w:pPr>
              <w:pStyle w:val="a8"/>
              <w:tabs>
                <w:tab w:val="left" w:pos="2410"/>
                <w:tab w:val="left" w:pos="3465"/>
              </w:tabs>
              <w:ind w:left="0"/>
              <w:jc w:val="center"/>
              <w:rPr>
                <w:rFonts w:ascii="Times New Roman" w:hAnsi="Times New Roman" w:cs="Times New Roman"/>
                <w:b/>
                <w:color w:val="333333"/>
                <w:sz w:val="26"/>
                <w:szCs w:val="26"/>
                <w:shd w:val="clear" w:color="auto" w:fill="FFFFFF"/>
              </w:rPr>
            </w:pPr>
            <w:r w:rsidRPr="00C60F3A">
              <w:rPr>
                <w:rFonts w:ascii="Times New Roman" w:hAnsi="Times New Roman" w:cs="Times New Roman"/>
                <w:b/>
                <w:color w:val="333333"/>
                <w:sz w:val="26"/>
                <w:szCs w:val="26"/>
                <w:shd w:val="clear" w:color="auto" w:fill="FFFFFF"/>
              </w:rPr>
              <w:t>Ссылка на вебинар</w:t>
            </w:r>
          </w:p>
          <w:p w:rsidR="00C60F3A" w:rsidRDefault="00C60F3A" w:rsidP="006F4100">
            <w:pPr>
              <w:pStyle w:val="a8"/>
              <w:tabs>
                <w:tab w:val="left" w:pos="2410"/>
                <w:tab w:val="left" w:pos="3465"/>
              </w:tabs>
              <w:ind w:left="0"/>
              <w:jc w:val="center"/>
              <w:rPr>
                <w:rFonts w:ascii="Times New Roman" w:hAnsi="Times New Roman"/>
                <w:b/>
                <w:color w:val="FF0000"/>
                <w:sz w:val="28"/>
                <w:szCs w:val="24"/>
              </w:rPr>
            </w:pPr>
            <w:r w:rsidRPr="00C60F3A">
              <w:rPr>
                <w:rFonts w:ascii="Times New Roman" w:hAnsi="Times New Roman" w:cs="Times New Roman"/>
                <w:b/>
                <w:color w:val="333333"/>
                <w:sz w:val="26"/>
                <w:szCs w:val="26"/>
                <w:shd w:val="clear" w:color="auto" w:fill="FFFFFF"/>
              </w:rPr>
              <w:t> </w:t>
            </w:r>
            <w:hyperlink r:id="rId15" w:tgtFrame="_blank" w:history="1">
              <w:r w:rsidRPr="00C60F3A">
                <w:rPr>
                  <w:rFonts w:ascii="Times New Roman" w:hAnsi="Times New Roman" w:cs="Times New Roman"/>
                  <w:b/>
                  <w:color w:val="005BD1"/>
                  <w:sz w:val="26"/>
                  <w:szCs w:val="26"/>
                  <w:u w:val="single"/>
                  <w:shd w:val="clear" w:color="auto" w:fill="FFFFFF"/>
                </w:rPr>
                <w:t>https://events.webinar.ru/522409/7333187</w:t>
              </w:r>
            </w:hyperlink>
          </w:p>
        </w:tc>
      </w:tr>
    </w:tbl>
    <w:p w:rsidR="00013174" w:rsidRDefault="00013174" w:rsidP="00013174">
      <w:pPr>
        <w:spacing w:after="0"/>
        <w:rPr>
          <w:rFonts w:ascii="Times New Roman" w:hAnsi="Times New Roman" w:cs="Times New Roman"/>
          <w:b/>
          <w:i/>
        </w:rPr>
      </w:pPr>
      <w:r w:rsidRPr="007B581B">
        <w:rPr>
          <w:rFonts w:ascii="Times New Roman" w:hAnsi="Times New Roman" w:cs="Times New Roman"/>
          <w:b/>
          <w:i/>
        </w:rPr>
        <w:t>**************************************************************************************</w:t>
      </w:r>
    </w:p>
    <w:p w:rsidR="00700AD3" w:rsidRPr="007F2EC5" w:rsidRDefault="00700AD3" w:rsidP="00015C9C">
      <w:pPr>
        <w:spacing w:after="0"/>
        <w:jc w:val="center"/>
        <w:rPr>
          <w:rFonts w:ascii="Times New Roman" w:hAnsi="Times New Roman" w:cs="Times New Roman"/>
          <w:b/>
          <w:color w:val="C00000"/>
          <w:sz w:val="32"/>
          <w:u w:val="single"/>
        </w:rPr>
      </w:pPr>
      <w:r w:rsidRPr="007F2EC5">
        <w:rPr>
          <w:rFonts w:ascii="Times New Roman" w:hAnsi="Times New Roman" w:cs="Times New Roman"/>
          <w:b/>
          <w:color w:val="C00000"/>
          <w:sz w:val="32"/>
          <w:u w:val="single"/>
        </w:rPr>
        <w:t>Ссылки для заполнения отчетов председателей:</w:t>
      </w:r>
    </w:p>
    <w:p w:rsidR="00192F12" w:rsidRPr="007F2EC5" w:rsidRDefault="00192F12" w:rsidP="00192F12">
      <w:pPr>
        <w:spacing w:after="0"/>
        <w:rPr>
          <w:b/>
          <w:sz w:val="24"/>
        </w:rPr>
      </w:pPr>
      <w:r w:rsidRPr="007F2EC5">
        <w:rPr>
          <w:b/>
          <w:sz w:val="24"/>
        </w:rPr>
        <w:t xml:space="preserve">Отчет о проделанной работе председателя ППО за </w:t>
      </w:r>
      <w:r w:rsidR="000F372E">
        <w:rPr>
          <w:b/>
          <w:sz w:val="24"/>
        </w:rPr>
        <w:t>4</w:t>
      </w:r>
      <w:r w:rsidRPr="007F2EC5">
        <w:rPr>
          <w:b/>
          <w:sz w:val="24"/>
        </w:rPr>
        <w:t xml:space="preserve"> квартал 2020г  </w:t>
      </w:r>
    </w:p>
    <w:p w:rsidR="00192F12" w:rsidRDefault="007F721D" w:rsidP="00192F12">
      <w:pPr>
        <w:spacing w:after="120"/>
        <w:rPr>
          <w:b/>
          <w:color w:val="0000FF" w:themeColor="hyperlink"/>
          <w:u w:val="single"/>
        </w:rPr>
      </w:pPr>
      <w:hyperlink r:id="rId16" w:history="1">
        <w:r w:rsidR="00192F12" w:rsidRPr="007F2EC5">
          <w:rPr>
            <w:b/>
            <w:color w:val="0000FF" w:themeColor="hyperlink"/>
            <w:u w:val="single"/>
          </w:rPr>
          <w:t>https://docs.google.com/spreadsheets/d/1ySk-spXM1pD8gb37r4kexuICKwHqVAULT6fZIjpO7wI/edit?usp=sharing</w:t>
        </w:r>
      </w:hyperlink>
    </w:p>
    <w:p w:rsidR="00F9358E" w:rsidRPr="00F9358E" w:rsidRDefault="00F9358E" w:rsidP="00F9358E">
      <w:pPr>
        <w:spacing w:after="120"/>
        <w:rPr>
          <w:b/>
          <w:sz w:val="24"/>
        </w:rPr>
      </w:pPr>
      <w:r w:rsidRPr="00F9358E">
        <w:rPr>
          <w:b/>
          <w:sz w:val="24"/>
        </w:rPr>
        <w:t>Выполнение домашнего задания (по итогам совещания 11 и 12 ноября)</w:t>
      </w:r>
    </w:p>
    <w:p w:rsidR="00F9358E" w:rsidRPr="00B70C9E" w:rsidRDefault="007F721D" w:rsidP="00F9358E">
      <w:pPr>
        <w:spacing w:after="120"/>
        <w:rPr>
          <w:b/>
          <w:sz w:val="24"/>
        </w:rPr>
      </w:pPr>
      <w:hyperlink r:id="rId17" w:history="1">
        <w:r w:rsidR="00F9358E" w:rsidRPr="00CE7CF5">
          <w:rPr>
            <w:rStyle w:val="a3"/>
            <w:b/>
            <w:sz w:val="24"/>
          </w:rPr>
          <w:t>https://docs.google.com/spreadsheets/d/1jDHfmBl6Eoz1fgxSJW0vcrQPUrsqVo2WMY02qAsJOck/edit?usp=sharing</w:t>
        </w:r>
      </w:hyperlink>
    </w:p>
    <w:p w:rsidR="00700AD3" w:rsidRPr="007B581B" w:rsidRDefault="004607B9" w:rsidP="00013174">
      <w:pPr>
        <w:spacing w:after="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**************************************************************************************</w:t>
      </w:r>
    </w:p>
    <w:p w:rsidR="00771003" w:rsidRPr="00193E9F" w:rsidRDefault="00771003" w:rsidP="00031007">
      <w:pPr>
        <w:tabs>
          <w:tab w:val="center" w:pos="4153"/>
          <w:tab w:val="right" w:pos="8306"/>
        </w:tabs>
        <w:spacing w:after="120" w:line="240" w:lineRule="auto"/>
        <w:ind w:left="709" w:hanging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193E9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Условия предоставления преференций членам профсоюза</w:t>
      </w:r>
    </w:p>
    <w:p w:rsidR="00771003" w:rsidRPr="00771003" w:rsidRDefault="00771003" w:rsidP="000310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Скидка </w:t>
      </w:r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10-25%</w:t>
      </w:r>
      <w:r w:rsidRPr="00771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приобретение путевки </w:t>
      </w:r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Многопрофильного центра медицины и реабилитации "Курорт Увильды",</w:t>
      </w:r>
      <w:r w:rsidRPr="00771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обращении в офис продаж путевок «Курорта Увильды» по адресу: г. Екатеринбург ул. Генеральская 3 (1 этаж), </w:t>
      </w:r>
    </w:p>
    <w:p w:rsidR="00771003" w:rsidRPr="00771003" w:rsidRDefault="00771003" w:rsidP="000310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1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тел. </w:t>
      </w:r>
      <w:r w:rsidRPr="00771003">
        <w:rPr>
          <w:rFonts w:ascii="Times New Roman" w:eastAsia="Times New Roman" w:hAnsi="Times New Roman" w:cs="Times New Roman"/>
          <w:sz w:val="24"/>
          <w:szCs w:val="24"/>
          <w:lang w:eastAsia="ar-SA"/>
        </w:rPr>
        <w:t>8(343)346-35-45, 8-967-639-35-45. Сазонов Александр Анатольевич..</w:t>
      </w:r>
    </w:p>
    <w:p w:rsidR="00771003" w:rsidRPr="00771003" w:rsidRDefault="00771003" w:rsidP="000310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Скидка на приобретение путёвок при размещении в 1, 2, 4 корпусах </w:t>
      </w:r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10-15%</w:t>
      </w:r>
      <w:r w:rsidRPr="00771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отцены указанной в прайс-листе курорта, сайт: </w:t>
      </w:r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ru-RU"/>
        </w:rPr>
        <w:t>uvildy</w:t>
      </w:r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-</w:t>
      </w:r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ru-RU"/>
        </w:rPr>
        <w:t>ural</w:t>
      </w:r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.</w:t>
      </w:r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ru-RU"/>
        </w:rPr>
        <w:t>ru</w:t>
      </w:r>
      <w:r w:rsidRPr="00771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 проведения Акций скидка составит </w:t>
      </w:r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 5%.</w:t>
      </w:r>
      <w:r w:rsidRPr="00771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размещении в 3 корпусе 1-4 этаж </w:t>
      </w:r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15-20%,5 этаж 25%.</w:t>
      </w:r>
    </w:p>
    <w:p w:rsidR="00771003" w:rsidRPr="00771003" w:rsidRDefault="00771003" w:rsidP="000310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003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Есть РАССРОЧКА и КРЕДИТ на ПУТЕВКИ!!!</w:t>
      </w:r>
    </w:p>
    <w:p w:rsidR="00771003" w:rsidRPr="00771003" w:rsidRDefault="00771003" w:rsidP="000310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003">
        <w:rPr>
          <w:rFonts w:ascii="Times New Roman" w:eastAsia="Times New Roman" w:hAnsi="Times New Roman" w:cs="Times New Roman"/>
          <w:sz w:val="24"/>
          <w:szCs w:val="24"/>
          <w:lang w:eastAsia="ru-RU"/>
        </w:rPr>
        <w:t>Скидка предоставляется при предъявлении паспорта и «Электронного билета члена профсоюза», который может быть предъявлен как в виде пластиковой карты, так и в мобильном приложении. Скидка распространяется на любое количество путёвок (мест), приобретаемых членом профсоюза. Вся информация о курорте на сайте</w:t>
      </w:r>
      <w:r w:rsidRPr="007710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: </w:t>
      </w:r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ru-RU"/>
        </w:rPr>
        <w:t>uvildy</w:t>
      </w:r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-</w:t>
      </w:r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ru-RU"/>
        </w:rPr>
        <w:t>ural</w:t>
      </w:r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.</w:t>
      </w:r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ru-RU"/>
        </w:rPr>
        <w:t>ru</w:t>
      </w:r>
    </w:p>
    <w:p w:rsidR="00771003" w:rsidRPr="00771003" w:rsidRDefault="00771003" w:rsidP="000310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Hlk49508498"/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Цены с 26.09.2020г. 1-2 корпус от 7 дней, 1 человек, (Проживание,                                         Питание 3-х  разовое Шведский стол, Лечение Общее Оздоровление)</w:t>
      </w:r>
    </w:p>
    <w:p w:rsidR="00771003" w:rsidRPr="00771003" w:rsidRDefault="00771003" w:rsidP="000310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" w:name="_Hlk49508554"/>
      <w:bookmarkStart w:id="2" w:name="_Hlk49507549"/>
      <w:bookmarkEnd w:id="0"/>
      <w:r w:rsidRPr="007710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 мест. 1 комн. Стандарт 3050</w:t>
      </w:r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-</w:t>
      </w:r>
      <w:r w:rsidRPr="007710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10%</w:t>
      </w:r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=</w:t>
      </w:r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2745р</w:t>
      </w:r>
      <w:bookmarkEnd w:id="1"/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bookmarkEnd w:id="2"/>
    <w:p w:rsidR="00771003" w:rsidRPr="00771003" w:rsidRDefault="00771003" w:rsidP="000310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710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 мест. 1 комн. Стандарт-Эконом 2750</w:t>
      </w:r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-</w:t>
      </w:r>
      <w:r w:rsidRPr="007710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10%</w:t>
      </w:r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=</w:t>
      </w:r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2475р.</w:t>
      </w:r>
    </w:p>
    <w:p w:rsidR="00771003" w:rsidRPr="00771003" w:rsidRDefault="00771003" w:rsidP="0003100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bookmarkStart w:id="3" w:name="_Hlk49508070"/>
      <w:r w:rsidRPr="00771003">
        <w:rPr>
          <w:rFonts w:ascii="Times New Roman" w:eastAsia="Calibri" w:hAnsi="Times New Roman" w:cs="Times New Roman"/>
          <w:sz w:val="24"/>
          <w:szCs w:val="24"/>
          <w:u w:val="single"/>
        </w:rPr>
        <w:t>Детское основное место (с 3-12 лет) 2440-10%=</w:t>
      </w:r>
      <w:r w:rsidRPr="00771003">
        <w:rPr>
          <w:rFonts w:ascii="Times New Roman" w:eastAsia="Calibri" w:hAnsi="Times New Roman" w:cs="Times New Roman"/>
          <w:b/>
          <w:bCs/>
          <w:sz w:val="24"/>
          <w:szCs w:val="24"/>
        </w:rPr>
        <w:t>2196р</w:t>
      </w:r>
      <w:bookmarkEnd w:id="3"/>
      <w:r w:rsidRPr="0077100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71003" w:rsidRPr="00771003" w:rsidRDefault="00771003" w:rsidP="00031007">
      <w:pPr>
        <w:spacing w:after="0" w:line="259" w:lineRule="auto"/>
        <w:ind w:firstLine="708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771003">
        <w:rPr>
          <w:rFonts w:ascii="Times New Roman" w:eastAsia="Calibri" w:hAnsi="Times New Roman" w:cs="Times New Roman"/>
          <w:sz w:val="24"/>
          <w:szCs w:val="24"/>
          <w:u w:val="single"/>
        </w:rPr>
        <w:t>Детское дополнительное место(с 3-12 лет) 1640-10%=</w:t>
      </w:r>
      <w:r w:rsidRPr="00771003">
        <w:rPr>
          <w:rFonts w:ascii="Times New Roman" w:eastAsia="Calibri" w:hAnsi="Times New Roman" w:cs="Times New Roman"/>
          <w:b/>
          <w:bCs/>
          <w:sz w:val="24"/>
          <w:szCs w:val="24"/>
        </w:rPr>
        <w:t>1476р</w:t>
      </w:r>
    </w:p>
    <w:p w:rsidR="00771003" w:rsidRPr="00771003" w:rsidRDefault="00771003" w:rsidP="000310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710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 мест. 1 комн. Стандарт 3850</w:t>
      </w:r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-</w:t>
      </w:r>
      <w:r w:rsidRPr="007710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15%</w:t>
      </w:r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=</w:t>
      </w:r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3270р.</w:t>
      </w:r>
    </w:p>
    <w:p w:rsidR="00771003" w:rsidRPr="00771003" w:rsidRDefault="00771003" w:rsidP="000310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710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 мест. 1 комн. Стандарт Комфорт 3600</w:t>
      </w:r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-</w:t>
      </w:r>
      <w:r w:rsidRPr="007710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15%</w:t>
      </w:r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=</w:t>
      </w:r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3060р.</w:t>
      </w:r>
    </w:p>
    <w:p w:rsidR="00771003" w:rsidRPr="00771003" w:rsidRDefault="00771003" w:rsidP="000310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710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Коттедж Стандарт 2 мест. 1 комн.  3050</w:t>
      </w:r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-</w:t>
      </w:r>
      <w:r w:rsidRPr="007710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10%</w:t>
      </w:r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=</w:t>
      </w:r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2745р.</w:t>
      </w:r>
    </w:p>
    <w:p w:rsidR="00771003" w:rsidRPr="00771003" w:rsidRDefault="00771003" w:rsidP="000310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710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Цены с 26.09.2020г. 3 корпус от 10 дней, 1 человек (Проживание,                                         Питание 3-х  разовое Шведский стол, Лечение Общее Оздоровление)</w:t>
      </w:r>
    </w:p>
    <w:p w:rsidR="00771003" w:rsidRPr="000C1DFA" w:rsidRDefault="00771003" w:rsidP="00031007">
      <w:pPr>
        <w:spacing w:after="0" w:line="259" w:lineRule="auto"/>
        <w:ind w:firstLine="708"/>
        <w:rPr>
          <w:rFonts w:ascii="Times New Roman" w:eastAsia="Calibri" w:hAnsi="Times New Roman" w:cs="Times New Roman"/>
          <w:szCs w:val="28"/>
          <w:u w:val="single"/>
        </w:rPr>
      </w:pPr>
      <w:r w:rsidRPr="000C1DFA">
        <w:rPr>
          <w:rFonts w:ascii="Times New Roman" w:eastAsia="Calibri" w:hAnsi="Times New Roman" w:cs="Times New Roman"/>
          <w:szCs w:val="28"/>
          <w:u w:val="single"/>
        </w:rPr>
        <w:t>2 мест. 1 комн. Стандарт  с/у блок 2+1, (5 этаж)  2300</w:t>
      </w:r>
      <w:r w:rsidRPr="000C1DFA">
        <w:rPr>
          <w:rFonts w:ascii="Times New Roman" w:eastAsia="Calibri" w:hAnsi="Times New Roman" w:cs="Times New Roman"/>
          <w:b/>
          <w:bCs/>
          <w:szCs w:val="28"/>
          <w:u w:val="single"/>
        </w:rPr>
        <w:t>-</w:t>
      </w:r>
      <w:r w:rsidRPr="000C1DFA">
        <w:rPr>
          <w:rFonts w:ascii="Times New Roman" w:eastAsia="Calibri" w:hAnsi="Times New Roman" w:cs="Times New Roman"/>
          <w:szCs w:val="28"/>
          <w:u w:val="single"/>
        </w:rPr>
        <w:t>25%</w:t>
      </w:r>
      <w:r w:rsidRPr="000C1DFA">
        <w:rPr>
          <w:rFonts w:ascii="Times New Roman" w:eastAsia="Calibri" w:hAnsi="Times New Roman" w:cs="Times New Roman"/>
          <w:b/>
          <w:bCs/>
          <w:szCs w:val="28"/>
          <w:u w:val="single"/>
        </w:rPr>
        <w:t>=</w:t>
      </w:r>
      <w:r w:rsidRPr="000C1DFA">
        <w:rPr>
          <w:rFonts w:ascii="Times New Roman" w:eastAsia="Calibri" w:hAnsi="Times New Roman" w:cs="Times New Roman"/>
          <w:b/>
          <w:bCs/>
          <w:szCs w:val="28"/>
        </w:rPr>
        <w:t>1725р</w:t>
      </w:r>
    </w:p>
    <w:p w:rsidR="00771003" w:rsidRPr="000C1DFA" w:rsidRDefault="00771003" w:rsidP="00031007">
      <w:pPr>
        <w:spacing w:after="0" w:line="259" w:lineRule="auto"/>
        <w:ind w:firstLine="708"/>
        <w:rPr>
          <w:rFonts w:ascii="Times New Roman" w:eastAsia="Calibri" w:hAnsi="Times New Roman" w:cs="Times New Roman"/>
          <w:szCs w:val="28"/>
        </w:rPr>
      </w:pPr>
      <w:bookmarkStart w:id="4" w:name="_Hlk49508744"/>
      <w:r w:rsidRPr="000C1DFA">
        <w:rPr>
          <w:rFonts w:ascii="Times New Roman" w:eastAsia="Calibri" w:hAnsi="Times New Roman" w:cs="Times New Roman"/>
          <w:szCs w:val="28"/>
          <w:u w:val="single"/>
        </w:rPr>
        <w:t>2 мест. 1 комн. Стандарт  с/у блок 2+1, (1-4 этаж)  2300</w:t>
      </w:r>
      <w:r w:rsidRPr="000C1DFA">
        <w:rPr>
          <w:rFonts w:ascii="Times New Roman" w:eastAsia="Calibri" w:hAnsi="Times New Roman" w:cs="Times New Roman"/>
          <w:b/>
          <w:bCs/>
          <w:szCs w:val="28"/>
          <w:u w:val="single"/>
        </w:rPr>
        <w:t>-</w:t>
      </w:r>
      <w:r w:rsidRPr="000C1DFA">
        <w:rPr>
          <w:rFonts w:ascii="Times New Roman" w:eastAsia="Calibri" w:hAnsi="Times New Roman" w:cs="Times New Roman"/>
          <w:szCs w:val="28"/>
          <w:u w:val="single"/>
        </w:rPr>
        <w:t>15%</w:t>
      </w:r>
      <w:r w:rsidRPr="000C1DFA">
        <w:rPr>
          <w:rFonts w:ascii="Times New Roman" w:eastAsia="Calibri" w:hAnsi="Times New Roman" w:cs="Times New Roman"/>
          <w:b/>
          <w:bCs/>
          <w:szCs w:val="28"/>
          <w:u w:val="single"/>
        </w:rPr>
        <w:t>=</w:t>
      </w:r>
      <w:r w:rsidRPr="000C1DFA">
        <w:rPr>
          <w:rFonts w:ascii="Times New Roman" w:eastAsia="Calibri" w:hAnsi="Times New Roman" w:cs="Times New Roman"/>
          <w:b/>
          <w:bCs/>
          <w:szCs w:val="28"/>
        </w:rPr>
        <w:t>1950р</w:t>
      </w:r>
    </w:p>
    <w:bookmarkEnd w:id="4"/>
    <w:p w:rsidR="00771003" w:rsidRPr="000C1DFA" w:rsidRDefault="00771003" w:rsidP="00031007">
      <w:pPr>
        <w:spacing w:after="0" w:line="259" w:lineRule="auto"/>
        <w:ind w:firstLine="708"/>
        <w:rPr>
          <w:rFonts w:ascii="Times New Roman" w:eastAsia="Calibri" w:hAnsi="Times New Roman" w:cs="Times New Roman"/>
          <w:szCs w:val="28"/>
        </w:rPr>
      </w:pPr>
      <w:r w:rsidRPr="000C1DFA">
        <w:rPr>
          <w:rFonts w:ascii="Times New Roman" w:eastAsia="Calibri" w:hAnsi="Times New Roman" w:cs="Times New Roman"/>
          <w:szCs w:val="28"/>
          <w:u w:val="single"/>
        </w:rPr>
        <w:t>1 мест. 1 комн. Стандарт  с/у блок 1+2, (1-4 этаж)  2500</w:t>
      </w:r>
      <w:r w:rsidRPr="000C1DFA">
        <w:rPr>
          <w:rFonts w:ascii="Times New Roman" w:eastAsia="Calibri" w:hAnsi="Times New Roman" w:cs="Times New Roman"/>
          <w:b/>
          <w:bCs/>
          <w:szCs w:val="28"/>
          <w:u w:val="single"/>
        </w:rPr>
        <w:t>-</w:t>
      </w:r>
      <w:r w:rsidRPr="000C1DFA">
        <w:rPr>
          <w:rFonts w:ascii="Times New Roman" w:eastAsia="Calibri" w:hAnsi="Times New Roman" w:cs="Times New Roman"/>
          <w:szCs w:val="28"/>
          <w:u w:val="single"/>
        </w:rPr>
        <w:t>20%</w:t>
      </w:r>
      <w:r w:rsidRPr="000C1DFA">
        <w:rPr>
          <w:rFonts w:ascii="Times New Roman" w:eastAsia="Calibri" w:hAnsi="Times New Roman" w:cs="Times New Roman"/>
          <w:b/>
          <w:bCs/>
          <w:szCs w:val="28"/>
          <w:u w:val="single"/>
        </w:rPr>
        <w:t>=</w:t>
      </w:r>
      <w:r w:rsidRPr="000C1DFA">
        <w:rPr>
          <w:rFonts w:ascii="Times New Roman" w:eastAsia="Calibri" w:hAnsi="Times New Roman" w:cs="Times New Roman"/>
          <w:b/>
          <w:bCs/>
          <w:szCs w:val="28"/>
        </w:rPr>
        <w:t>2000р</w:t>
      </w:r>
    </w:p>
    <w:p w:rsidR="00771003" w:rsidRPr="000C1DFA" w:rsidRDefault="00771003" w:rsidP="00031007">
      <w:pPr>
        <w:spacing w:after="0" w:line="259" w:lineRule="auto"/>
        <w:ind w:firstLine="708"/>
        <w:rPr>
          <w:rFonts w:ascii="Times New Roman" w:eastAsia="Calibri" w:hAnsi="Times New Roman" w:cs="Times New Roman"/>
          <w:szCs w:val="28"/>
        </w:rPr>
      </w:pPr>
      <w:r w:rsidRPr="000C1DFA">
        <w:rPr>
          <w:rFonts w:ascii="Times New Roman" w:eastAsia="Calibri" w:hAnsi="Times New Roman" w:cs="Times New Roman"/>
          <w:szCs w:val="28"/>
          <w:u w:val="single"/>
        </w:rPr>
        <w:t>2 мест. 1 комн. Стандарт  с/у блок 2+1, (1-4 этаж)  2300</w:t>
      </w:r>
      <w:r w:rsidRPr="000C1DFA">
        <w:rPr>
          <w:rFonts w:ascii="Times New Roman" w:eastAsia="Calibri" w:hAnsi="Times New Roman" w:cs="Times New Roman"/>
          <w:b/>
          <w:bCs/>
          <w:szCs w:val="28"/>
          <w:u w:val="single"/>
        </w:rPr>
        <w:t>-</w:t>
      </w:r>
      <w:r w:rsidRPr="000C1DFA">
        <w:rPr>
          <w:rFonts w:ascii="Times New Roman" w:eastAsia="Calibri" w:hAnsi="Times New Roman" w:cs="Times New Roman"/>
          <w:szCs w:val="28"/>
          <w:u w:val="single"/>
        </w:rPr>
        <w:t>15%</w:t>
      </w:r>
      <w:r w:rsidRPr="000C1DFA">
        <w:rPr>
          <w:rFonts w:ascii="Times New Roman" w:eastAsia="Calibri" w:hAnsi="Times New Roman" w:cs="Times New Roman"/>
          <w:b/>
          <w:bCs/>
          <w:szCs w:val="28"/>
          <w:u w:val="single"/>
        </w:rPr>
        <w:t>=</w:t>
      </w:r>
      <w:r w:rsidRPr="000C1DFA">
        <w:rPr>
          <w:rFonts w:ascii="Times New Roman" w:eastAsia="Calibri" w:hAnsi="Times New Roman" w:cs="Times New Roman"/>
          <w:b/>
          <w:bCs/>
          <w:szCs w:val="28"/>
        </w:rPr>
        <w:t>1950р</w:t>
      </w:r>
    </w:p>
    <w:p w:rsidR="00771003" w:rsidRPr="000C1DFA" w:rsidRDefault="00771003" w:rsidP="00031007">
      <w:pPr>
        <w:spacing w:after="0" w:line="259" w:lineRule="auto"/>
        <w:ind w:firstLine="708"/>
        <w:rPr>
          <w:rFonts w:ascii="Times New Roman" w:eastAsia="Calibri" w:hAnsi="Times New Roman" w:cs="Times New Roman"/>
          <w:szCs w:val="28"/>
        </w:rPr>
      </w:pPr>
      <w:bookmarkStart w:id="5" w:name="_Hlk49509051"/>
      <w:r w:rsidRPr="000C1DFA">
        <w:rPr>
          <w:rFonts w:ascii="Times New Roman" w:eastAsia="Calibri" w:hAnsi="Times New Roman" w:cs="Times New Roman"/>
          <w:szCs w:val="28"/>
          <w:u w:val="single"/>
        </w:rPr>
        <w:t>2 мест. 1 комн. Комфорт  с/у в номере, (1-4 этаж)  2500</w:t>
      </w:r>
      <w:r w:rsidRPr="000C1DFA">
        <w:rPr>
          <w:rFonts w:ascii="Times New Roman" w:eastAsia="Calibri" w:hAnsi="Times New Roman" w:cs="Times New Roman"/>
          <w:b/>
          <w:bCs/>
          <w:szCs w:val="28"/>
          <w:u w:val="single"/>
        </w:rPr>
        <w:t>-</w:t>
      </w:r>
      <w:r w:rsidRPr="000C1DFA">
        <w:rPr>
          <w:rFonts w:ascii="Times New Roman" w:eastAsia="Calibri" w:hAnsi="Times New Roman" w:cs="Times New Roman"/>
          <w:szCs w:val="28"/>
          <w:u w:val="single"/>
        </w:rPr>
        <w:t>15%</w:t>
      </w:r>
      <w:r w:rsidRPr="000C1DFA">
        <w:rPr>
          <w:rFonts w:ascii="Times New Roman" w:eastAsia="Calibri" w:hAnsi="Times New Roman" w:cs="Times New Roman"/>
          <w:b/>
          <w:bCs/>
          <w:szCs w:val="28"/>
          <w:u w:val="single"/>
        </w:rPr>
        <w:t>=</w:t>
      </w:r>
      <w:r w:rsidRPr="000C1DFA">
        <w:rPr>
          <w:rFonts w:ascii="Times New Roman" w:eastAsia="Calibri" w:hAnsi="Times New Roman" w:cs="Times New Roman"/>
          <w:b/>
          <w:bCs/>
          <w:szCs w:val="28"/>
        </w:rPr>
        <w:t>2100р</w:t>
      </w:r>
    </w:p>
    <w:bookmarkEnd w:id="5"/>
    <w:p w:rsidR="00771003" w:rsidRPr="000C1DFA" w:rsidRDefault="00771003" w:rsidP="00031007">
      <w:pPr>
        <w:spacing w:after="0" w:line="259" w:lineRule="auto"/>
        <w:ind w:firstLine="708"/>
        <w:rPr>
          <w:rFonts w:ascii="Times New Roman" w:eastAsia="Calibri" w:hAnsi="Times New Roman" w:cs="Times New Roman"/>
          <w:szCs w:val="28"/>
        </w:rPr>
      </w:pPr>
      <w:r w:rsidRPr="000C1DFA">
        <w:rPr>
          <w:rFonts w:ascii="Times New Roman" w:eastAsia="Calibri" w:hAnsi="Times New Roman" w:cs="Times New Roman"/>
          <w:szCs w:val="28"/>
          <w:u w:val="single"/>
        </w:rPr>
        <w:t>1 мест. 1 комн. Комфорт  с/у в номере, (1-4 этаж)  2700</w:t>
      </w:r>
      <w:r w:rsidRPr="000C1DFA">
        <w:rPr>
          <w:rFonts w:ascii="Times New Roman" w:eastAsia="Calibri" w:hAnsi="Times New Roman" w:cs="Times New Roman"/>
          <w:b/>
          <w:bCs/>
          <w:szCs w:val="28"/>
          <w:u w:val="single"/>
        </w:rPr>
        <w:t>-</w:t>
      </w:r>
      <w:r w:rsidRPr="000C1DFA">
        <w:rPr>
          <w:rFonts w:ascii="Times New Roman" w:eastAsia="Calibri" w:hAnsi="Times New Roman" w:cs="Times New Roman"/>
          <w:szCs w:val="28"/>
          <w:u w:val="single"/>
        </w:rPr>
        <w:t>15%</w:t>
      </w:r>
      <w:r w:rsidRPr="000C1DFA">
        <w:rPr>
          <w:rFonts w:ascii="Times New Roman" w:eastAsia="Calibri" w:hAnsi="Times New Roman" w:cs="Times New Roman"/>
          <w:b/>
          <w:bCs/>
          <w:szCs w:val="28"/>
          <w:u w:val="single"/>
        </w:rPr>
        <w:t>=</w:t>
      </w:r>
      <w:r w:rsidRPr="000C1DFA">
        <w:rPr>
          <w:rFonts w:ascii="Times New Roman" w:eastAsia="Calibri" w:hAnsi="Times New Roman" w:cs="Times New Roman"/>
          <w:b/>
          <w:bCs/>
          <w:szCs w:val="28"/>
        </w:rPr>
        <w:t>2295р</w:t>
      </w:r>
    </w:p>
    <w:p w:rsidR="009B6179" w:rsidRDefault="009B6179" w:rsidP="009B6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Style w:val="a3"/>
          <w:rFonts w:ascii="Times New Roman" w:eastAsia="Times New Roman" w:hAnsi="Times New Roman" w:cs="Times New Roman"/>
          <w:b/>
          <w:bCs/>
          <w:iCs/>
          <w:color w:val="auto"/>
          <w:sz w:val="24"/>
          <w:szCs w:val="24"/>
          <w:u w:val="none"/>
          <w:shd w:val="clear" w:color="auto" w:fill="FFFFFF"/>
          <w:lang w:eastAsia="ru-RU"/>
        </w:rPr>
        <w:t>*******************************************************************************</w:t>
      </w:r>
    </w:p>
    <w:p w:rsidR="00AF49E1" w:rsidRDefault="00AF49E1" w:rsidP="004116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39A255C7">
            <wp:extent cx="2752725" cy="63661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0684" cy="6384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54684" w:rsidRDefault="00AF49E1" w:rsidP="00AF49E1">
      <w:pPr>
        <w:spacing w:before="150" w:after="150" w:line="240" w:lineRule="auto"/>
        <w:ind w:left="150" w:right="150"/>
        <w:jc w:val="center"/>
        <w:outlineLvl w:val="3"/>
        <w:rPr>
          <w:rFonts w:ascii="Times New Roman" w:eastAsia="Times New Roman" w:hAnsi="Times New Roman" w:cs="Times New Roman"/>
          <w:b/>
          <w:bCs/>
          <w:color w:val="0000FF"/>
          <w:sz w:val="32"/>
          <w:szCs w:val="54"/>
          <w:lang w:eastAsia="ru-RU"/>
        </w:rPr>
      </w:pPr>
      <w:r w:rsidRPr="00C10480">
        <w:rPr>
          <w:rFonts w:ascii="Times New Roman" w:eastAsia="Times New Roman" w:hAnsi="Times New Roman" w:cs="Times New Roman"/>
          <w:b/>
          <w:bCs/>
          <w:color w:val="0000FF"/>
          <w:sz w:val="32"/>
          <w:szCs w:val="54"/>
          <w:lang w:eastAsia="ru-RU"/>
        </w:rPr>
        <w:t>НОВЫЙ</w:t>
      </w:r>
      <w:r w:rsidRPr="00C10480">
        <w:rPr>
          <w:rFonts w:ascii="Times New Roman" w:eastAsia="Times New Roman" w:hAnsi="Times New Roman" w:cs="Times New Roman"/>
          <w:b/>
          <w:bCs/>
          <w:color w:val="000000"/>
          <w:sz w:val="32"/>
          <w:szCs w:val="54"/>
          <w:lang w:eastAsia="ru-RU"/>
        </w:rPr>
        <w:t xml:space="preserve"> </w:t>
      </w:r>
      <w:r w:rsidRPr="00C10480">
        <w:rPr>
          <w:rFonts w:ascii="Times New Roman" w:eastAsia="Times New Roman" w:hAnsi="Times New Roman" w:cs="Times New Roman"/>
          <w:b/>
          <w:bCs/>
          <w:color w:val="0000FF"/>
          <w:sz w:val="32"/>
          <w:szCs w:val="54"/>
          <w:lang w:eastAsia="ru-RU"/>
        </w:rPr>
        <w:t>2021 ГОД</w:t>
      </w:r>
    </w:p>
    <w:p w:rsidR="00AF49E1" w:rsidRDefault="00963E15" w:rsidP="00AF49E1">
      <w:pPr>
        <w:spacing w:before="150" w:after="150" w:line="240" w:lineRule="auto"/>
        <w:ind w:left="150" w:right="150"/>
        <w:jc w:val="center"/>
        <w:outlineLvl w:val="3"/>
        <w:rPr>
          <w:rFonts w:ascii="Times New Roman" w:eastAsia="Times New Roman" w:hAnsi="Times New Roman" w:cs="Times New Roman"/>
          <w:b/>
          <w:bCs/>
          <w:color w:val="0000FF"/>
          <w:sz w:val="32"/>
          <w:szCs w:val="5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FF"/>
          <w:sz w:val="32"/>
          <w:szCs w:val="54"/>
          <w:lang w:eastAsia="ru-RU"/>
        </w:rPr>
        <w:drawing>
          <wp:inline distT="0" distB="0" distL="0" distR="0" wp14:anchorId="73F05E78">
            <wp:extent cx="5610224" cy="16097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0653" cy="16155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Style w:val="a6"/>
        <w:tblW w:w="0" w:type="auto"/>
        <w:tblInd w:w="150" w:type="dxa"/>
        <w:tblLook w:val="04A0" w:firstRow="1" w:lastRow="0" w:firstColumn="1" w:lastColumn="0" w:noHBand="0" w:noVBand="1"/>
      </w:tblPr>
      <w:tblGrid>
        <w:gridCol w:w="4728"/>
        <w:gridCol w:w="5153"/>
      </w:tblGrid>
      <w:tr w:rsidR="00AF49E1" w:rsidRPr="003E311F" w:rsidTr="00F7191E">
        <w:trPr>
          <w:trHeight w:val="3407"/>
        </w:trPr>
        <w:tc>
          <w:tcPr>
            <w:tcW w:w="4728" w:type="dxa"/>
          </w:tcPr>
          <w:p w:rsidR="00AF49E1" w:rsidRPr="003E311F" w:rsidRDefault="00AF49E1" w:rsidP="00AF49E1">
            <w:pPr>
              <w:spacing w:before="150" w:after="150"/>
              <w:ind w:left="150" w:right="150"/>
              <w:jc w:val="center"/>
              <w:rPr>
                <w:rFonts w:ascii="Times New Roman" w:eastAsia="Times New Roman" w:hAnsi="Times New Roman" w:cs="Times New Roman"/>
                <w:color w:val="444444"/>
                <w:sz w:val="16"/>
                <w:szCs w:val="21"/>
                <w:lang w:eastAsia="ru-RU"/>
              </w:rPr>
            </w:pPr>
            <w:r w:rsidRPr="003E31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7"/>
                <w:lang w:eastAsia="ru-RU"/>
              </w:rPr>
              <w:t>ПРОФСОЮЗНАЯ СКИДКА 15%</w:t>
            </w:r>
          </w:p>
          <w:p w:rsidR="00AF49E1" w:rsidRPr="003E311F" w:rsidRDefault="00AF49E1" w:rsidP="00AF49E1">
            <w:pPr>
              <w:spacing w:before="150" w:after="150"/>
              <w:ind w:left="150" w:right="150"/>
              <w:jc w:val="center"/>
              <w:rPr>
                <w:rFonts w:ascii="Times New Roman" w:eastAsia="Times New Roman" w:hAnsi="Times New Roman" w:cs="Times New Roman"/>
                <w:color w:val="444444"/>
                <w:sz w:val="16"/>
                <w:szCs w:val="21"/>
                <w:lang w:eastAsia="ru-RU"/>
              </w:rPr>
            </w:pPr>
            <w:r w:rsidRPr="003E311F">
              <w:rPr>
                <w:rFonts w:ascii="Times New Roman" w:eastAsia="Times New Roman" w:hAnsi="Times New Roman" w:cs="Times New Roman"/>
                <w:b/>
                <w:color w:val="008E40"/>
                <w:sz w:val="20"/>
                <w:szCs w:val="27"/>
                <w:lang w:eastAsia="ru-RU"/>
              </w:rPr>
              <w:t>* СТАВРОПОЛЬСКИЙ КРАЙ, пригород ЖЕЛЕЗНОВОДСКА</w:t>
            </w:r>
            <w:r w:rsidRPr="003E311F">
              <w:rPr>
                <w:rFonts w:ascii="Times New Roman" w:eastAsia="Times New Roman" w:hAnsi="Times New Roman" w:cs="Times New Roman"/>
                <w:b/>
                <w:color w:val="00B050"/>
                <w:sz w:val="16"/>
                <w:szCs w:val="21"/>
                <w:lang w:eastAsia="ru-RU"/>
              </w:rPr>
              <w:br/>
            </w:r>
            <w:r w:rsidRPr="003E311F">
              <w:rPr>
                <w:rFonts w:ascii="MS Mincho" w:eastAsia="MS Mincho" w:hAnsi="MS Mincho" w:cs="MS Mincho"/>
                <w:color w:val="000000"/>
                <w:sz w:val="20"/>
                <w:szCs w:val="27"/>
                <w:lang w:eastAsia="ru-RU"/>
              </w:rPr>
              <w:t>✔</w:t>
            </w:r>
            <w:r w:rsidRPr="003E311F">
              <w:rPr>
                <w:rFonts w:ascii="Times New Roman" w:eastAsia="Times New Roman" w:hAnsi="Times New Roman" w:cs="Times New Roman"/>
                <w:color w:val="000000"/>
                <w:sz w:val="20"/>
                <w:szCs w:val="27"/>
                <w:lang w:eastAsia="ru-RU"/>
              </w:rPr>
              <w:t>Санаторий "МИНЕРАЛЬНЫЕ ВОДЫ"</w:t>
            </w:r>
          </w:p>
          <w:p w:rsidR="00AF49E1" w:rsidRPr="003E311F" w:rsidRDefault="00AF49E1" w:rsidP="00AF49E1">
            <w:pPr>
              <w:spacing w:before="150" w:after="150"/>
              <w:ind w:left="150" w:right="150"/>
              <w:jc w:val="center"/>
              <w:rPr>
                <w:rFonts w:ascii="Times New Roman" w:eastAsia="Times New Roman" w:hAnsi="Times New Roman" w:cs="Times New Roman"/>
                <w:color w:val="444444"/>
                <w:sz w:val="16"/>
                <w:szCs w:val="21"/>
                <w:lang w:eastAsia="ru-RU"/>
              </w:rPr>
            </w:pPr>
            <w:r w:rsidRPr="003E31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7"/>
                <w:lang w:eastAsia="ru-RU"/>
              </w:rPr>
              <w:t>ПРОФСОЮЗНАЯ СКИДКА 8%</w:t>
            </w:r>
          </w:p>
          <w:p w:rsidR="00AF49E1" w:rsidRPr="003E311F" w:rsidRDefault="00AF49E1" w:rsidP="00AF49E1">
            <w:pPr>
              <w:spacing w:before="150" w:after="150"/>
              <w:ind w:left="150" w:right="150"/>
              <w:jc w:val="center"/>
              <w:rPr>
                <w:rFonts w:ascii="Times New Roman" w:eastAsia="Times New Roman" w:hAnsi="Times New Roman" w:cs="Times New Roman"/>
                <w:color w:val="444444"/>
                <w:sz w:val="16"/>
                <w:szCs w:val="21"/>
                <w:lang w:eastAsia="ru-RU"/>
              </w:rPr>
            </w:pPr>
            <w:r w:rsidRPr="003E311F">
              <w:rPr>
                <w:rFonts w:ascii="Times New Roman" w:eastAsia="Times New Roman" w:hAnsi="Times New Roman" w:cs="Times New Roman"/>
                <w:b/>
                <w:color w:val="008E40"/>
                <w:sz w:val="20"/>
                <w:szCs w:val="27"/>
                <w:lang w:eastAsia="ru-RU"/>
              </w:rPr>
              <w:t>*АЛТАЙСКИЙ КРАЙ г. БЕЛОКУРИХА</w:t>
            </w:r>
            <w:r w:rsidRPr="003E311F">
              <w:rPr>
                <w:rFonts w:ascii="Times New Roman" w:eastAsia="Times New Roman" w:hAnsi="Times New Roman" w:cs="Times New Roman"/>
                <w:color w:val="008E40"/>
                <w:sz w:val="16"/>
                <w:szCs w:val="21"/>
                <w:lang w:eastAsia="ru-RU"/>
              </w:rPr>
              <w:br/>
            </w:r>
            <w:r w:rsidRPr="003E311F">
              <w:rPr>
                <w:rFonts w:ascii="MS Mincho" w:eastAsia="MS Mincho" w:hAnsi="MS Mincho" w:cs="MS Mincho"/>
                <w:color w:val="000000"/>
                <w:sz w:val="20"/>
                <w:szCs w:val="27"/>
                <w:lang w:eastAsia="ru-RU"/>
              </w:rPr>
              <w:t>✔</w:t>
            </w:r>
            <w:r w:rsidRPr="003E311F">
              <w:rPr>
                <w:rFonts w:ascii="Times New Roman" w:eastAsia="Times New Roman" w:hAnsi="Times New Roman" w:cs="Times New Roman"/>
                <w:color w:val="000000"/>
                <w:sz w:val="20"/>
                <w:szCs w:val="27"/>
                <w:lang w:eastAsia="ru-RU"/>
              </w:rPr>
              <w:t>Санаторий "АЛТАЙ - WEST"</w:t>
            </w:r>
            <w:r w:rsidRPr="003E311F">
              <w:rPr>
                <w:rFonts w:ascii="Times New Roman" w:eastAsia="Times New Roman" w:hAnsi="Times New Roman" w:cs="Times New Roman"/>
                <w:color w:val="444444"/>
                <w:sz w:val="16"/>
                <w:szCs w:val="21"/>
                <w:lang w:eastAsia="ru-RU"/>
              </w:rPr>
              <w:br/>
            </w:r>
            <w:r w:rsidRPr="003E311F">
              <w:rPr>
                <w:rFonts w:ascii="MS Mincho" w:eastAsia="MS Mincho" w:hAnsi="MS Mincho" w:cs="MS Mincho"/>
                <w:color w:val="000000"/>
                <w:sz w:val="20"/>
                <w:szCs w:val="27"/>
                <w:lang w:eastAsia="ru-RU"/>
              </w:rPr>
              <w:t>✔</w:t>
            </w:r>
            <w:r w:rsidRPr="003E311F">
              <w:rPr>
                <w:rFonts w:ascii="Times New Roman" w:eastAsia="Times New Roman" w:hAnsi="Times New Roman" w:cs="Times New Roman"/>
                <w:color w:val="000000"/>
                <w:sz w:val="20"/>
                <w:szCs w:val="27"/>
                <w:lang w:eastAsia="ru-RU"/>
              </w:rPr>
              <w:t>Санаторий "РОССИЯ"</w:t>
            </w:r>
          </w:p>
          <w:p w:rsidR="00AF49E1" w:rsidRPr="003E311F" w:rsidRDefault="00AF49E1" w:rsidP="00AF49E1">
            <w:pPr>
              <w:spacing w:before="150" w:after="150"/>
              <w:ind w:right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7"/>
                <w:lang w:eastAsia="ru-RU"/>
              </w:rPr>
            </w:pPr>
          </w:p>
        </w:tc>
        <w:tc>
          <w:tcPr>
            <w:tcW w:w="5153" w:type="dxa"/>
          </w:tcPr>
          <w:p w:rsidR="00AF49E1" w:rsidRPr="003E311F" w:rsidRDefault="00AF49E1" w:rsidP="00AF49E1">
            <w:pPr>
              <w:spacing w:before="150" w:after="150"/>
              <w:ind w:left="150" w:right="150"/>
              <w:jc w:val="center"/>
              <w:rPr>
                <w:rFonts w:ascii="Times New Roman" w:eastAsia="Times New Roman" w:hAnsi="Times New Roman" w:cs="Times New Roman"/>
                <w:color w:val="444444"/>
                <w:sz w:val="16"/>
                <w:szCs w:val="21"/>
                <w:lang w:eastAsia="ru-RU"/>
              </w:rPr>
            </w:pPr>
            <w:r w:rsidRPr="003E31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7"/>
                <w:lang w:eastAsia="ru-RU"/>
              </w:rPr>
              <w:t>ПРОФСОЮЗНАЯ СКИДКА 10%</w:t>
            </w:r>
          </w:p>
          <w:p w:rsidR="00AF49E1" w:rsidRPr="003E311F" w:rsidRDefault="00AF49E1" w:rsidP="00AF49E1">
            <w:pPr>
              <w:spacing w:before="150" w:after="150"/>
              <w:ind w:left="150" w:right="150"/>
              <w:jc w:val="center"/>
              <w:rPr>
                <w:rFonts w:ascii="Times New Roman" w:eastAsia="Times New Roman" w:hAnsi="Times New Roman" w:cs="Times New Roman"/>
                <w:color w:val="444444"/>
                <w:sz w:val="16"/>
                <w:szCs w:val="21"/>
                <w:lang w:eastAsia="ru-RU"/>
              </w:rPr>
            </w:pPr>
            <w:r w:rsidRPr="003E311F">
              <w:rPr>
                <w:rFonts w:ascii="Times New Roman" w:eastAsia="Times New Roman" w:hAnsi="Times New Roman" w:cs="Times New Roman"/>
                <w:b/>
                <w:color w:val="008E40"/>
                <w:sz w:val="20"/>
                <w:szCs w:val="27"/>
                <w:lang w:eastAsia="ru-RU"/>
              </w:rPr>
              <w:t>*КУРГАНСКАЯ ОБЛАСТЬ</w:t>
            </w:r>
            <w:r w:rsidRPr="003E311F">
              <w:rPr>
                <w:rFonts w:ascii="Times New Roman" w:eastAsia="Times New Roman" w:hAnsi="Times New Roman" w:cs="Times New Roman"/>
                <w:b/>
                <w:color w:val="008E40"/>
                <w:sz w:val="16"/>
                <w:szCs w:val="21"/>
                <w:lang w:eastAsia="ru-RU"/>
              </w:rPr>
              <w:br/>
            </w:r>
            <w:r w:rsidRPr="003E311F">
              <w:rPr>
                <w:rFonts w:ascii="MS Mincho" w:eastAsia="MS Mincho" w:hAnsi="MS Mincho" w:cs="MS Mincho"/>
                <w:color w:val="000000"/>
                <w:sz w:val="20"/>
                <w:szCs w:val="27"/>
                <w:lang w:eastAsia="ru-RU"/>
              </w:rPr>
              <w:t>✔</w:t>
            </w:r>
            <w:r w:rsidRPr="003E311F">
              <w:rPr>
                <w:rFonts w:ascii="Times New Roman" w:eastAsia="Times New Roman" w:hAnsi="Times New Roman" w:cs="Times New Roman"/>
                <w:color w:val="000000"/>
                <w:sz w:val="20"/>
                <w:szCs w:val="27"/>
                <w:lang w:eastAsia="ru-RU"/>
              </w:rPr>
              <w:t>Санаторий "ОЗЕРО МЕДВЕЖЬЕ"</w:t>
            </w:r>
            <w:r w:rsidRPr="003E311F">
              <w:rPr>
                <w:rFonts w:ascii="Times New Roman" w:eastAsia="Times New Roman" w:hAnsi="Times New Roman" w:cs="Times New Roman"/>
                <w:color w:val="444444"/>
                <w:sz w:val="16"/>
                <w:szCs w:val="21"/>
                <w:lang w:eastAsia="ru-RU"/>
              </w:rPr>
              <w:br/>
            </w:r>
            <w:r w:rsidRPr="003E311F">
              <w:rPr>
                <w:rFonts w:ascii="MS Mincho" w:eastAsia="MS Mincho" w:hAnsi="MS Mincho" w:cs="MS Mincho"/>
                <w:color w:val="000000"/>
                <w:sz w:val="20"/>
                <w:szCs w:val="27"/>
                <w:lang w:eastAsia="ru-RU"/>
              </w:rPr>
              <w:t>✔</w:t>
            </w:r>
            <w:r w:rsidRPr="003E311F">
              <w:rPr>
                <w:rFonts w:ascii="Times New Roman" w:eastAsia="Times New Roman" w:hAnsi="Times New Roman" w:cs="Times New Roman"/>
                <w:color w:val="000000"/>
                <w:sz w:val="20"/>
                <w:szCs w:val="27"/>
                <w:lang w:eastAsia="ru-RU"/>
              </w:rPr>
              <w:t>Санаторий "СОСНОВАЯ РОЩА"</w:t>
            </w:r>
          </w:p>
          <w:p w:rsidR="00AF49E1" w:rsidRPr="003E311F" w:rsidRDefault="00AF49E1" w:rsidP="00AF49E1">
            <w:pPr>
              <w:spacing w:before="150" w:after="150"/>
              <w:ind w:left="150" w:right="150"/>
              <w:jc w:val="center"/>
              <w:rPr>
                <w:rFonts w:ascii="Times New Roman" w:eastAsia="Times New Roman" w:hAnsi="Times New Roman" w:cs="Times New Roman"/>
                <w:color w:val="444444"/>
                <w:sz w:val="16"/>
                <w:szCs w:val="21"/>
                <w:lang w:eastAsia="ru-RU"/>
              </w:rPr>
            </w:pPr>
            <w:r w:rsidRPr="003E311F">
              <w:rPr>
                <w:rFonts w:ascii="Times New Roman" w:eastAsia="Times New Roman" w:hAnsi="Times New Roman" w:cs="Times New Roman"/>
                <w:b/>
                <w:color w:val="008E40"/>
                <w:sz w:val="20"/>
                <w:szCs w:val="27"/>
                <w:lang w:eastAsia="ru-RU"/>
              </w:rPr>
              <w:t>*ЧЕЛЯБИНСКАЯ ОБЛАСТЬ</w:t>
            </w:r>
            <w:r w:rsidRPr="003E311F">
              <w:rPr>
                <w:rFonts w:ascii="Times New Roman" w:eastAsia="Times New Roman" w:hAnsi="Times New Roman" w:cs="Times New Roman"/>
                <w:b/>
                <w:color w:val="008E40"/>
                <w:sz w:val="16"/>
                <w:szCs w:val="21"/>
                <w:lang w:eastAsia="ru-RU"/>
              </w:rPr>
              <w:br/>
            </w:r>
            <w:r w:rsidRPr="003E311F">
              <w:rPr>
                <w:rFonts w:ascii="MS Mincho" w:eastAsia="MS Mincho" w:hAnsi="MS Mincho" w:cs="MS Mincho"/>
                <w:color w:val="000000"/>
                <w:sz w:val="20"/>
                <w:szCs w:val="27"/>
                <w:lang w:eastAsia="ru-RU"/>
              </w:rPr>
              <w:t>✔</w:t>
            </w:r>
            <w:r w:rsidRPr="003E311F">
              <w:rPr>
                <w:rFonts w:ascii="Times New Roman" w:eastAsia="Times New Roman" w:hAnsi="Times New Roman" w:cs="Times New Roman"/>
                <w:color w:val="000000"/>
                <w:sz w:val="20"/>
                <w:szCs w:val="27"/>
                <w:lang w:eastAsia="ru-RU"/>
              </w:rPr>
              <w:t>Санаторий "ДАЛЬНЯЯ ДАЧА"</w:t>
            </w:r>
            <w:r w:rsidRPr="003E311F">
              <w:rPr>
                <w:rFonts w:ascii="Times New Roman" w:eastAsia="Times New Roman" w:hAnsi="Times New Roman" w:cs="Times New Roman"/>
                <w:color w:val="444444"/>
                <w:sz w:val="16"/>
                <w:szCs w:val="21"/>
                <w:lang w:eastAsia="ru-RU"/>
              </w:rPr>
              <w:br/>
            </w:r>
            <w:r w:rsidRPr="003E311F">
              <w:rPr>
                <w:rFonts w:ascii="MS Mincho" w:eastAsia="MS Mincho" w:hAnsi="MS Mincho" w:cs="MS Mincho"/>
                <w:color w:val="000000"/>
                <w:sz w:val="20"/>
                <w:szCs w:val="27"/>
                <w:lang w:eastAsia="ru-RU"/>
              </w:rPr>
              <w:t>✔</w:t>
            </w:r>
            <w:r w:rsidRPr="003E311F">
              <w:rPr>
                <w:rFonts w:ascii="Times New Roman" w:eastAsia="Times New Roman" w:hAnsi="Times New Roman" w:cs="Times New Roman"/>
                <w:color w:val="000000"/>
                <w:sz w:val="20"/>
                <w:szCs w:val="27"/>
                <w:lang w:eastAsia="ru-RU"/>
              </w:rPr>
              <w:t>Санаторий "МЕТАЛЛУРГ"</w:t>
            </w:r>
          </w:p>
          <w:p w:rsidR="00AF49E1" w:rsidRPr="003E311F" w:rsidRDefault="00AF49E1" w:rsidP="00AF49E1">
            <w:pPr>
              <w:spacing w:before="150" w:after="150"/>
              <w:ind w:left="150" w:right="150"/>
              <w:jc w:val="center"/>
              <w:rPr>
                <w:rFonts w:ascii="Times New Roman" w:eastAsia="Times New Roman" w:hAnsi="Times New Roman" w:cs="Times New Roman"/>
                <w:color w:val="444444"/>
                <w:sz w:val="16"/>
                <w:szCs w:val="21"/>
                <w:lang w:eastAsia="ru-RU"/>
              </w:rPr>
            </w:pPr>
            <w:r w:rsidRPr="003E311F">
              <w:rPr>
                <w:rFonts w:ascii="Times New Roman" w:eastAsia="Times New Roman" w:hAnsi="Times New Roman" w:cs="Times New Roman"/>
                <w:b/>
                <w:color w:val="008E40"/>
                <w:sz w:val="20"/>
                <w:szCs w:val="27"/>
                <w:lang w:eastAsia="ru-RU"/>
              </w:rPr>
              <w:t>*БАШКИРИЯ</w:t>
            </w:r>
            <w:r w:rsidRPr="003E311F">
              <w:rPr>
                <w:rFonts w:ascii="Times New Roman" w:eastAsia="Times New Roman" w:hAnsi="Times New Roman" w:cs="Times New Roman"/>
                <w:b/>
                <w:color w:val="008E40"/>
                <w:sz w:val="16"/>
                <w:szCs w:val="21"/>
                <w:lang w:eastAsia="ru-RU"/>
              </w:rPr>
              <w:br/>
            </w:r>
            <w:r w:rsidRPr="003E311F">
              <w:rPr>
                <w:rFonts w:ascii="MS Mincho" w:eastAsia="MS Mincho" w:hAnsi="MS Mincho" w:cs="MS Mincho"/>
                <w:color w:val="000000"/>
                <w:sz w:val="20"/>
                <w:szCs w:val="27"/>
                <w:lang w:eastAsia="ru-RU"/>
              </w:rPr>
              <w:t>✔</w:t>
            </w:r>
            <w:r w:rsidRPr="003E311F">
              <w:rPr>
                <w:rFonts w:ascii="Times New Roman" w:eastAsia="Times New Roman" w:hAnsi="Times New Roman" w:cs="Times New Roman"/>
                <w:color w:val="000000"/>
                <w:sz w:val="20"/>
                <w:szCs w:val="27"/>
                <w:lang w:eastAsia="ru-RU"/>
              </w:rPr>
              <w:t>Санаторий "ЗЕЛЕНАЯ РОЩА"</w:t>
            </w:r>
            <w:r w:rsidRPr="003E311F">
              <w:rPr>
                <w:rFonts w:ascii="Times New Roman" w:eastAsia="Times New Roman" w:hAnsi="Times New Roman" w:cs="Times New Roman"/>
                <w:color w:val="444444"/>
                <w:sz w:val="16"/>
                <w:szCs w:val="21"/>
                <w:lang w:eastAsia="ru-RU"/>
              </w:rPr>
              <w:br/>
            </w:r>
            <w:r w:rsidRPr="003E311F">
              <w:rPr>
                <w:rFonts w:ascii="MS Mincho" w:eastAsia="MS Mincho" w:hAnsi="MS Mincho" w:cs="MS Mincho"/>
                <w:color w:val="000000"/>
                <w:sz w:val="20"/>
                <w:szCs w:val="27"/>
                <w:lang w:eastAsia="ru-RU"/>
              </w:rPr>
              <w:t>✔</w:t>
            </w:r>
            <w:r w:rsidRPr="003E311F">
              <w:rPr>
                <w:rFonts w:ascii="Times New Roman" w:eastAsia="Times New Roman" w:hAnsi="Times New Roman" w:cs="Times New Roman"/>
                <w:color w:val="000000"/>
                <w:sz w:val="20"/>
                <w:szCs w:val="27"/>
                <w:lang w:eastAsia="ru-RU"/>
              </w:rPr>
              <w:t>Санаторий "ЮМАТОВО"</w:t>
            </w:r>
          </w:p>
        </w:tc>
      </w:tr>
    </w:tbl>
    <w:p w:rsidR="00232A0A" w:rsidRPr="003E311F" w:rsidRDefault="00232A0A" w:rsidP="00C93173">
      <w:pPr>
        <w:spacing w:after="120" w:line="240" w:lineRule="auto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3E311F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Подробную информацию смотри на сайте </w:t>
      </w:r>
      <w:hyperlink r:id="rId20" w:history="1">
        <w:r w:rsidRPr="003E311F">
          <w:rPr>
            <w:rStyle w:val="a3"/>
            <w:rFonts w:ascii="Times New Roman" w:eastAsia="Times New Roman" w:hAnsi="Times New Roman" w:cs="Times New Roman"/>
            <w:b/>
            <w:szCs w:val="24"/>
            <w:lang w:eastAsia="ru-RU"/>
          </w:rPr>
          <w:t>http://ksz-88.ru/articles/stati_5.html</w:t>
        </w:r>
      </w:hyperlink>
      <w:r w:rsidRPr="003E311F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</w:t>
      </w:r>
    </w:p>
    <w:p w:rsidR="00232A0A" w:rsidRPr="003E311F" w:rsidRDefault="00963E15" w:rsidP="00C93173">
      <w:pPr>
        <w:spacing w:after="12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/>
        </w:rPr>
      </w:pPr>
      <w:r w:rsidRPr="003E311F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Ссылка на прайсы на новый 2021 год </w:t>
      </w:r>
      <w:hyperlink r:id="rId21" w:history="1">
        <w:r w:rsidRPr="003E311F">
          <w:rPr>
            <w:rStyle w:val="a3"/>
            <w:rFonts w:ascii="Times New Roman" w:eastAsia="Times New Roman" w:hAnsi="Times New Roman" w:cs="Times New Roman"/>
            <w:b/>
            <w:szCs w:val="24"/>
            <w:lang w:eastAsia="ru-RU"/>
          </w:rPr>
          <w:t>http://ksz-88.ru/price/new-year/</w:t>
        </w:r>
      </w:hyperlink>
      <w:r w:rsidRPr="003E311F">
        <w:rPr>
          <w:rFonts w:ascii="Times New Roman" w:eastAsia="Times New Roman" w:hAnsi="Times New Roman" w:cs="Times New Roman"/>
          <w:b/>
          <w:sz w:val="20"/>
          <w:szCs w:val="24"/>
          <w:lang w:eastAsia="ru-RU"/>
        </w:rPr>
        <w:t xml:space="preserve"> </w:t>
      </w:r>
    </w:p>
    <w:p w:rsidR="00C052D7" w:rsidRPr="00644C8D" w:rsidRDefault="00C052D7" w:rsidP="00C052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4C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*****************************************************</w:t>
      </w:r>
      <w:r w:rsidR="00F93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******************************</w:t>
      </w:r>
    </w:p>
    <w:p w:rsidR="00644C8D" w:rsidRPr="00644C8D" w:rsidRDefault="00644C8D" w:rsidP="00644C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28"/>
          <w:szCs w:val="24"/>
          <w:highlight w:val="lightGray"/>
          <w:lang w:eastAsia="ru-RU"/>
        </w:rPr>
      </w:pPr>
      <w:r w:rsidRPr="00644C8D">
        <w:rPr>
          <w:rFonts w:ascii="Times New Roman" w:eastAsia="Times New Roman" w:hAnsi="Times New Roman" w:cs="Times New Roman"/>
          <w:b/>
          <w:color w:val="0000FF"/>
          <w:sz w:val="28"/>
          <w:szCs w:val="24"/>
          <w:highlight w:val="lightGray"/>
          <w:lang w:eastAsia="ru-RU"/>
        </w:rPr>
        <w:t>ООО "СКП Свердловсккурорт"</w:t>
      </w:r>
    </w:p>
    <w:p w:rsidR="00F068F0" w:rsidRPr="00644C8D" w:rsidRDefault="00F068F0" w:rsidP="00644C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44C8D">
        <w:rPr>
          <w:rFonts w:ascii="Times New Roman" w:eastAsia="Times New Roman" w:hAnsi="Times New Roman" w:cs="Times New Roman"/>
          <w:sz w:val="28"/>
          <w:szCs w:val="24"/>
          <w:lang w:eastAsia="ru-RU"/>
        </w:rPr>
        <w:t>Р</w:t>
      </w:r>
      <w:r w:rsidR="00451DC0" w:rsidRPr="00644C8D">
        <w:rPr>
          <w:rFonts w:ascii="Times New Roman" w:eastAsia="Times New Roman" w:hAnsi="Times New Roman" w:cs="Times New Roman"/>
          <w:sz w:val="28"/>
          <w:szCs w:val="24"/>
          <w:lang w:eastAsia="ru-RU"/>
        </w:rPr>
        <w:t>еабилитаци</w:t>
      </w:r>
      <w:r w:rsidRPr="00644C8D">
        <w:rPr>
          <w:rFonts w:ascii="Times New Roman" w:eastAsia="Times New Roman" w:hAnsi="Times New Roman" w:cs="Times New Roman"/>
          <w:sz w:val="28"/>
          <w:szCs w:val="24"/>
          <w:lang w:eastAsia="ru-RU"/>
        </w:rPr>
        <w:t>я</w:t>
      </w:r>
      <w:r w:rsidR="00451DC0" w:rsidRPr="00644C8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после пневмонии, вызванной короно</w:t>
      </w:r>
      <w:r w:rsidRPr="00644C8D">
        <w:rPr>
          <w:rFonts w:ascii="Times New Roman" w:eastAsia="Times New Roman" w:hAnsi="Times New Roman" w:cs="Times New Roman"/>
          <w:sz w:val="28"/>
          <w:szCs w:val="24"/>
          <w:lang w:eastAsia="ru-RU"/>
        </w:rPr>
        <w:t>вирусной инфекцией в санатории "Обуховский" (г. Камышлов)</w:t>
      </w:r>
      <w:r w:rsidR="00451DC0" w:rsidRPr="00644C8D">
        <w:rPr>
          <w:rFonts w:ascii="Times New Roman" w:eastAsia="Times New Roman" w:hAnsi="Times New Roman" w:cs="Times New Roman"/>
          <w:sz w:val="28"/>
          <w:szCs w:val="24"/>
          <w:lang w:eastAsia="ru-RU"/>
        </w:rPr>
        <w:t>, санатории-профилактории "Каменный пояс" (г. Каменск-Уральский), санатории "Жемчужина Зауралья" (г. Шадринск, Курганская обл.)</w:t>
      </w:r>
      <w:r w:rsidRPr="00644C8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</w:p>
    <w:p w:rsidR="00451DC0" w:rsidRPr="00644C8D" w:rsidRDefault="00F068F0" w:rsidP="00644C8D">
      <w:pPr>
        <w:spacing w:before="120" w:after="12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4"/>
          <w:u w:val="single"/>
          <w:lang w:eastAsia="ru-RU"/>
        </w:rPr>
      </w:pPr>
      <w:r w:rsidRPr="00644C8D">
        <w:rPr>
          <w:rFonts w:ascii="Times New Roman" w:eastAsia="Times New Roman" w:hAnsi="Times New Roman" w:cs="Times New Roman"/>
          <w:b/>
          <w:i/>
          <w:sz w:val="28"/>
          <w:szCs w:val="24"/>
          <w:u w:val="single"/>
          <w:lang w:eastAsia="ru-RU"/>
        </w:rPr>
        <w:t xml:space="preserve">Перечень процедур и цены на программу см. в </w:t>
      </w:r>
      <w:r w:rsidRPr="00644C8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ПРИЛОЖЕНИИ от 16.11.20г</w:t>
      </w:r>
    </w:p>
    <w:p w:rsidR="00451DC0" w:rsidRPr="00644C8D" w:rsidRDefault="00451DC0" w:rsidP="00F068F0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</w:pPr>
      <w:r w:rsidRPr="00644C8D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  <w:t>Григорьева Ирина Кимовна</w:t>
      </w:r>
    </w:p>
    <w:p w:rsidR="00451DC0" w:rsidRPr="00644C8D" w:rsidRDefault="00451DC0" w:rsidP="00F068F0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</w:pPr>
      <w:r w:rsidRPr="00644C8D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  <w:t>+7 (343) 227-95-50 (доб. 202)</w:t>
      </w:r>
    </w:p>
    <w:p w:rsidR="00451DC0" w:rsidRPr="00644C8D" w:rsidRDefault="00451DC0" w:rsidP="00F068F0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</w:pPr>
      <w:r w:rsidRPr="00644C8D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  <w:t>(343)371-09-65, 371-45-93, 371-08-61</w:t>
      </w:r>
    </w:p>
    <w:p w:rsidR="00451DC0" w:rsidRPr="00644C8D" w:rsidRDefault="00451DC0" w:rsidP="00F068F0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lightGray"/>
          <w:lang w:eastAsia="ru-RU"/>
        </w:rPr>
      </w:pPr>
      <w:r w:rsidRPr="00644C8D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  <w:t>ООО "СКП Свердловсккурорт"</w:t>
      </w:r>
    </w:p>
    <w:p w:rsidR="00666D15" w:rsidRPr="00666D15" w:rsidRDefault="00666D15" w:rsidP="00644C8D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66D15">
        <w:rPr>
          <w:rFonts w:ascii="Times New Roman" w:eastAsia="Times New Roman" w:hAnsi="Times New Roman" w:cs="Times New Roman"/>
          <w:b/>
          <w:sz w:val="28"/>
          <w:szCs w:val="24"/>
          <w:highlight w:val="lightGray"/>
          <w:lang w:eastAsia="ru-RU"/>
        </w:rPr>
        <w:lastRenderedPageBreak/>
        <w:t>Санаторно-курортные услуги в "СКО "Адлеркурорт"</w:t>
      </w:r>
      <w:r w:rsidRPr="00666D1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</w:p>
    <w:p w:rsidR="002019EB" w:rsidRPr="002019EB" w:rsidRDefault="00201628" w:rsidP="002019E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19EB"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  <w:t>К</w:t>
      </w:r>
      <w:r w:rsidR="00666D15" w:rsidRPr="002019EB"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  <w:t>орпус "Дельфин"</w:t>
      </w:r>
    </w:p>
    <w:p w:rsidR="00666D15" w:rsidRPr="002019EB" w:rsidRDefault="003E311F" w:rsidP="002019E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19EB"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  <w:t>Корпус "Коралл"</w:t>
      </w:r>
    </w:p>
    <w:p w:rsidR="00666D15" w:rsidRPr="002019EB" w:rsidRDefault="003A5B7A" w:rsidP="002019E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19EB"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  <w:t>Корпус "Нептун"</w:t>
      </w:r>
    </w:p>
    <w:p w:rsidR="00C15AF7" w:rsidRPr="00C15AF7" w:rsidRDefault="00C15AF7" w:rsidP="002019EB">
      <w:pPr>
        <w:pStyle w:val="a8"/>
        <w:spacing w:after="0" w:line="240" w:lineRule="auto"/>
        <w:ind w:left="426"/>
        <w:outlineLvl w:val="1"/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</w:pPr>
      <w:r w:rsidRPr="00C15AF7"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  <w:tab/>
      </w:r>
      <w:r w:rsidRPr="00C15AF7"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  <w:tab/>
      </w:r>
      <w:r w:rsidRPr="00C15AF7"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  <w:tab/>
      </w:r>
      <w:r w:rsidRPr="00C15AF7"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  <w:tab/>
      </w:r>
    </w:p>
    <w:p w:rsidR="00C15AF7" w:rsidRPr="00945194" w:rsidRDefault="00C15AF7" w:rsidP="00C15AF7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i/>
          <w:sz w:val="28"/>
          <w:highlight w:val="lightGray"/>
          <w:u w:val="single"/>
          <w:lang w:eastAsia="ru-RU"/>
        </w:rPr>
      </w:pPr>
      <w:r w:rsidRPr="00945194">
        <w:rPr>
          <w:rFonts w:ascii="Times New Roman" w:eastAsia="Times New Roman" w:hAnsi="Times New Roman" w:cs="Times New Roman"/>
          <w:b/>
          <w:bCs/>
          <w:i/>
          <w:sz w:val="28"/>
          <w:u w:val="single"/>
          <w:lang w:eastAsia="ru-RU"/>
        </w:rPr>
        <w:t>Подробную информацию см. в ПРИЛОЖЕНИИ</w:t>
      </w:r>
      <w:r w:rsidR="00945194" w:rsidRPr="00945194">
        <w:rPr>
          <w:rFonts w:ascii="Times New Roman" w:eastAsia="Times New Roman" w:hAnsi="Times New Roman" w:cs="Times New Roman"/>
          <w:b/>
          <w:bCs/>
          <w:i/>
          <w:color w:val="333399"/>
          <w:sz w:val="36"/>
          <w:u w:val="single"/>
          <w:lang w:eastAsia="ru-RU"/>
        </w:rPr>
        <w:t xml:space="preserve"> </w:t>
      </w:r>
      <w:r w:rsidR="00945194" w:rsidRPr="00945194">
        <w:rPr>
          <w:rFonts w:ascii="Times New Roman" w:eastAsia="Times New Roman" w:hAnsi="Times New Roman" w:cs="Times New Roman"/>
          <w:b/>
          <w:bCs/>
          <w:i/>
          <w:sz w:val="28"/>
          <w:u w:val="single"/>
          <w:lang w:eastAsia="ru-RU"/>
        </w:rPr>
        <w:t>16.11.20</w:t>
      </w:r>
    </w:p>
    <w:p w:rsidR="00D533BF" w:rsidRPr="00945194" w:rsidRDefault="00D533BF" w:rsidP="00C15AF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C00000"/>
          <w:sz w:val="44"/>
          <w:szCs w:val="45"/>
          <w:highlight w:val="lightGray"/>
          <w:lang w:eastAsia="ru-RU"/>
        </w:rPr>
      </w:pPr>
      <w:r w:rsidRPr="00945194">
        <w:rPr>
          <w:rFonts w:ascii="Times New Roman" w:eastAsia="Times New Roman" w:hAnsi="Times New Roman" w:cs="Times New Roman"/>
          <w:b/>
          <w:bCs/>
          <w:color w:val="C00000"/>
          <w:sz w:val="36"/>
          <w:highlight w:val="lightGray"/>
          <w:lang w:eastAsia="ru-RU"/>
        </w:rPr>
        <w:t>Новогодние праздники в Баден-Баден термы Реж!</w:t>
      </w:r>
    </w:p>
    <w:p w:rsidR="00D533BF" w:rsidRPr="00D533BF" w:rsidRDefault="00D533BF" w:rsidP="006E79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F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Пакет "Новогодний" с 31 декабря по 2 января:</w:t>
      </w:r>
      <w:r w:rsidRPr="00D533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53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Проживание, 3-разовое питание</w:t>
      </w:r>
      <w:r w:rsidRPr="00D533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53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Детская комната, парковка</w:t>
      </w:r>
      <w:r w:rsidRPr="00D533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53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Банкет 31 декабря с 21:00 до 02:00 с шоу-программой</w:t>
      </w:r>
      <w:r w:rsidRPr="00D533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53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Новогодние гуляния на улице, днём 1 января 2021</w:t>
      </w:r>
      <w:r w:rsidRPr="00D533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53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Праздничная вечеринка 1 января 2021 с 18:00 до 23:00</w:t>
      </w:r>
      <w:r w:rsidRPr="00D533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53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Безлимитное купание в термальных бассейнах</w:t>
      </w:r>
    </w:p>
    <w:p w:rsidR="00D533BF" w:rsidRPr="00D533BF" w:rsidRDefault="00D533BF" w:rsidP="006E79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33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Заезд 31.12.2020 в 16:00, выезд 02.01.2021 в 14:00</w:t>
      </w:r>
    </w:p>
    <w:p w:rsidR="00D533BF" w:rsidRPr="00D533BF" w:rsidRDefault="00D533BF" w:rsidP="006E79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E94F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31 декабря:</w:t>
      </w:r>
    </w:p>
    <w:p w:rsidR="00D533BF" w:rsidRPr="00D533BF" w:rsidRDefault="00D533BF" w:rsidP="006E79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Ведущий Новогоднего вечера - Роман Соколов.</w:t>
      </w:r>
      <w:r w:rsidRPr="00D533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53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Танцевальный проект Funny Dance - участники шоу «Танцы» на ТНТ.</w:t>
      </w:r>
      <w:r w:rsidRPr="00D533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53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Огненно-пиротехническое представление от компании «Fire Studio».</w:t>
      </w:r>
    </w:p>
    <w:p w:rsidR="00D533BF" w:rsidRPr="00D533BF" w:rsidRDefault="00D533BF" w:rsidP="006E79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F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января:</w:t>
      </w:r>
    </w:p>
    <w:p w:rsidR="00D533BF" w:rsidRPr="00D533BF" w:rsidRDefault="00D533BF" w:rsidP="006E79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Уличные гуляния, ведущий Роман Соколов.</w:t>
      </w:r>
      <w:r w:rsidRPr="00D533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53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Интересная вечерняя программа.</w:t>
      </w:r>
      <w:r w:rsidRPr="00D533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533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Выступление фокусника Олега Толстоброва.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65"/>
      </w:tblGrid>
      <w:tr w:rsidR="00D533BF" w:rsidRPr="00D533BF" w:rsidTr="00945194">
        <w:tc>
          <w:tcPr>
            <w:tcW w:w="10206" w:type="dxa"/>
            <w:hideMark/>
          </w:tcPr>
          <w:tbl>
            <w:tblPr>
              <w:tblW w:w="5000" w:type="pct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065"/>
            </w:tblGrid>
            <w:tr w:rsidR="00D533BF" w:rsidRPr="00D533BF" w:rsidTr="00751D71"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65"/>
                  </w:tblGrid>
                  <w:tr w:rsidR="00D533BF" w:rsidRPr="00D533BF" w:rsidTr="00751D71">
                    <w:tc>
                      <w:tcPr>
                        <w:tcW w:w="8850" w:type="dxa"/>
                        <w:tcMar>
                          <w:top w:w="0" w:type="dxa"/>
                          <w:left w:w="75" w:type="dxa"/>
                          <w:bottom w:w="0" w:type="dxa"/>
                          <w:right w:w="75" w:type="dxa"/>
                        </w:tcMar>
                        <w:hideMark/>
                      </w:tcPr>
                      <w:p w:rsidR="00D533BF" w:rsidRPr="00D533BF" w:rsidRDefault="00D533BF" w:rsidP="006E79C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</w:pPr>
                        <w:r w:rsidRPr="00D533B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>Прайс на Новогодний тур с 31.12.2020 по 02.01.2021</w:t>
                        </w:r>
                      </w:p>
                    </w:tc>
                  </w:tr>
                </w:tbl>
                <w:p w:rsidR="00D533BF" w:rsidRPr="00D533BF" w:rsidRDefault="00D533BF" w:rsidP="006E79C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</w:tr>
          </w:tbl>
          <w:p w:rsidR="00D533BF" w:rsidRPr="00D533BF" w:rsidRDefault="00D533BF" w:rsidP="006E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E94F44" w:rsidRPr="00D533BF" w:rsidTr="00945194">
        <w:tc>
          <w:tcPr>
            <w:tcW w:w="10206" w:type="dxa"/>
            <w:hideMark/>
          </w:tcPr>
          <w:tbl>
            <w:tblPr>
              <w:tblW w:w="5000" w:type="pct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065"/>
            </w:tblGrid>
            <w:tr w:rsidR="00E94F44" w:rsidRPr="00D533BF" w:rsidTr="00751D71"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65"/>
                  </w:tblGrid>
                  <w:tr w:rsidR="00E94F44" w:rsidRPr="00D533BF" w:rsidTr="006E79CE">
                    <w:trPr>
                      <w:trHeight w:val="901"/>
                    </w:trPr>
                    <w:tc>
                      <w:tcPr>
                        <w:tcW w:w="8550" w:type="dxa"/>
                        <w:tcMar>
                          <w:top w:w="225" w:type="dxa"/>
                          <w:left w:w="225" w:type="dxa"/>
                          <w:bottom w:w="225" w:type="dxa"/>
                          <w:right w:w="225" w:type="dxa"/>
                        </w:tcMar>
                        <w:hideMark/>
                      </w:tcPr>
                      <w:p w:rsidR="00D533BF" w:rsidRPr="006E79CE" w:rsidRDefault="00D533BF" w:rsidP="006E79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ru-RU"/>
                          </w:rPr>
                        </w:pPr>
                        <w:r w:rsidRPr="00D533BF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>Стандарт - 37 850 руб</w:t>
                        </w:r>
                        <w:r w:rsidR="00147067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 xml:space="preserve">. </w:t>
                        </w:r>
                        <w:r w:rsidR="00E94F44" w:rsidRPr="00E94F44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 xml:space="preserve"> </w:t>
                        </w:r>
                        <w:r w:rsidRPr="00D533BF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>(2 чел)</w:t>
                        </w:r>
                        <w:r w:rsidRPr="00D533BF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br/>
                          <w:t>Стандарт "рестайл" одноместный - 22 850 руб</w:t>
                        </w:r>
                        <w:r w:rsidR="00147067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 xml:space="preserve">. </w:t>
                        </w:r>
                        <w:r w:rsidRPr="00D533BF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>(1 чел)</w:t>
                        </w:r>
                        <w:r w:rsidRPr="00D533BF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br/>
                          <w:t>Стандарт "рестайл" - 39 650 руб</w:t>
                        </w:r>
                        <w:r w:rsidR="00147067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 xml:space="preserve">. </w:t>
                        </w:r>
                        <w:r w:rsidRPr="00D533BF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>(2 чел)</w:t>
                        </w:r>
                        <w:r w:rsidRPr="00D533BF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br/>
                          <w:t>Стандарт 2-х комнатный - 55 550 руб</w:t>
                        </w:r>
                        <w:r w:rsidR="00147067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>.</w:t>
                        </w:r>
                        <w:r w:rsidR="006E79CE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 xml:space="preserve"> </w:t>
                        </w:r>
                        <w:r w:rsidRPr="00D533BF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>(3 чел)</w:t>
                        </w:r>
                        <w:r w:rsidRPr="00D533BF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br/>
                          <w:t>Семейный двухкомнатный - 69 250 руб</w:t>
                        </w:r>
                        <w:r w:rsidR="00147067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>.</w:t>
                        </w:r>
                        <w:r w:rsidR="006E79CE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 xml:space="preserve"> </w:t>
                        </w:r>
                        <w:r w:rsidRPr="00D533BF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>(4 чел)</w:t>
                        </w:r>
                        <w:r w:rsidRPr="00D533BF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br/>
                          <w:t>Люкс "рестайл" - 48 350 руб</w:t>
                        </w:r>
                        <w:r w:rsidR="006E79CE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 xml:space="preserve">. </w:t>
                        </w:r>
                        <w:r w:rsidRPr="00D533BF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>(2 чел)</w:t>
                        </w:r>
                        <w:r w:rsidRPr="00D533BF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br/>
                          <w:t>Дополнительное место - 16 150 руб</w:t>
                        </w:r>
                        <w:r w:rsidR="006E79CE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>.</w:t>
                        </w:r>
                        <w:r w:rsidRPr="00D533BF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>(взр</w:t>
                        </w:r>
                        <w:r w:rsidR="00147067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>ослый</w:t>
                        </w:r>
                        <w:r w:rsidRPr="00D533BF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>); 14 750 руб</w:t>
                        </w:r>
                        <w:r w:rsidR="00147067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>.</w:t>
                        </w:r>
                        <w:r w:rsidR="00E94F44" w:rsidRPr="00E94F44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 xml:space="preserve"> </w:t>
                        </w:r>
                        <w:r w:rsidRPr="00D533BF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>(реб</w:t>
                        </w:r>
                        <w:r w:rsidR="006E79CE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>енок</w:t>
                        </w:r>
                        <w:r w:rsidRPr="00D533BF">
                          <w:rPr>
                            <w:rFonts w:ascii="Times New Roman" w:eastAsia="Times New Roman" w:hAnsi="Times New Roman" w:cs="Times New Roman"/>
                            <w:szCs w:val="21"/>
                            <w:lang w:eastAsia="ru-RU"/>
                          </w:rPr>
                          <w:t>)</w:t>
                        </w:r>
                      </w:p>
                    </w:tc>
                  </w:tr>
                </w:tbl>
                <w:p w:rsidR="00D533BF" w:rsidRPr="00D533BF" w:rsidRDefault="00D533BF" w:rsidP="006E79C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</w:tr>
          </w:tbl>
          <w:p w:rsidR="00D533BF" w:rsidRPr="00D533BF" w:rsidRDefault="00D533BF" w:rsidP="006E7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945194" w:rsidRDefault="00E94F44" w:rsidP="006E79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94F4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******************************************************************</w:t>
      </w:r>
    </w:p>
    <w:p w:rsidR="0041169E" w:rsidRPr="000C4127" w:rsidRDefault="0041169E" w:rsidP="00945194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0C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ОХРАНА</w:t>
      </w:r>
      <w:r w:rsidRPr="000C4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90C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ТРУДА</w:t>
      </w:r>
    </w:p>
    <w:p w:rsidR="0041169E" w:rsidRPr="00216D6D" w:rsidRDefault="0041169E" w:rsidP="0041169E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FF0000"/>
          <w:sz w:val="28"/>
          <w:szCs w:val="28"/>
          <w:shd w:val="clear" w:color="auto" w:fill="FFFFFF"/>
          <w:lang w:eastAsia="ru-RU"/>
        </w:rPr>
      </w:pPr>
      <w:r w:rsidRPr="00216D6D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shd w:val="clear" w:color="auto" w:fill="FFFFFF"/>
          <w:lang w:eastAsia="ru-RU"/>
        </w:rPr>
        <w:t>Уважаемые руководители ОО, председатели ППО!</w:t>
      </w:r>
      <w:r w:rsidRPr="00216D6D">
        <w:rPr>
          <w:rFonts w:ascii="Times New Roman" w:eastAsia="Times New Roman" w:hAnsi="Times New Roman" w:cs="Times New Roman"/>
          <w:bCs/>
          <w:color w:val="FF0000"/>
          <w:sz w:val="28"/>
          <w:szCs w:val="28"/>
          <w:shd w:val="clear" w:color="auto" w:fill="FFFFFF"/>
          <w:lang w:eastAsia="ru-RU"/>
        </w:rPr>
        <w:t xml:space="preserve"> </w:t>
      </w:r>
    </w:p>
    <w:p w:rsidR="0041169E" w:rsidRPr="00144DBE" w:rsidRDefault="0041169E" w:rsidP="0041169E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shd w:val="clear" w:color="auto" w:fill="FFFFFF"/>
          <w:lang w:eastAsia="ru-RU"/>
        </w:rPr>
      </w:pPr>
      <w:r w:rsidRPr="00144DBE"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shd w:val="clear" w:color="auto" w:fill="FFFFFF"/>
          <w:lang w:eastAsia="ru-RU"/>
        </w:rPr>
        <w:t>Прошу проверить удостоверения по охране труда, пожарному минимуму у членов комиссии по ОТ, комиссии по проверке знаний по ОТ, ответственных по пожарную безопасность.</w:t>
      </w:r>
    </w:p>
    <w:p w:rsidR="0041169E" w:rsidRPr="002C347C" w:rsidRDefault="0041169E" w:rsidP="0041169E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u w:val="single"/>
          <w:shd w:val="clear" w:color="auto" w:fill="FFFFFF"/>
          <w:lang w:eastAsia="ru-RU"/>
        </w:rPr>
      </w:pPr>
      <w:r w:rsidRPr="002C347C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u w:val="single"/>
          <w:shd w:val="clear" w:color="auto" w:fill="FFFFFF"/>
          <w:lang w:eastAsia="ru-RU"/>
        </w:rPr>
        <w:t xml:space="preserve">В настоящее время обучение возможно пройти </w:t>
      </w:r>
    </w:p>
    <w:p w:rsidR="0041169E" w:rsidRPr="002C347C" w:rsidRDefault="0041169E" w:rsidP="0041169E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u w:val="single"/>
          <w:shd w:val="clear" w:color="auto" w:fill="FFFFFF"/>
          <w:lang w:eastAsia="ru-RU"/>
        </w:rPr>
      </w:pPr>
      <w:r w:rsidRPr="002C347C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u w:val="single"/>
          <w:shd w:val="clear" w:color="auto" w:fill="FFFFFF"/>
          <w:lang w:eastAsia="ru-RU"/>
        </w:rPr>
        <w:t>Онлайн в удобные для Вас сроки. Стоимость программ указана ниже.</w:t>
      </w:r>
    </w:p>
    <w:tbl>
      <w:tblPr>
        <w:tblW w:w="9318" w:type="dxa"/>
        <w:tblInd w:w="288" w:type="dxa"/>
        <w:tblLook w:val="01E0" w:firstRow="1" w:lastRow="1" w:firstColumn="1" w:lastColumn="1" w:noHBand="0" w:noVBand="0"/>
      </w:tblPr>
      <w:tblGrid>
        <w:gridCol w:w="4640"/>
        <w:gridCol w:w="283"/>
        <w:gridCol w:w="4395"/>
      </w:tblGrid>
      <w:tr w:rsidR="0041169E" w:rsidRPr="00164E3B" w:rsidTr="0019102B"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color w:val="800000"/>
                <w:sz w:val="24"/>
                <w:szCs w:val="24"/>
                <w:u w:val="single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caps/>
                <w:color w:val="800000"/>
                <w:sz w:val="24"/>
                <w:szCs w:val="24"/>
                <w:u w:val="single"/>
                <w:lang w:eastAsia="ru-RU"/>
              </w:rPr>
              <w:t>Обучение</w:t>
            </w:r>
            <w:r w:rsidRPr="00164E3B"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  <w:t xml:space="preserve"> ПО </w:t>
            </w:r>
            <w:r w:rsidRPr="00164E3B">
              <w:rPr>
                <w:rFonts w:ascii="Arial" w:eastAsia="Times New Roman" w:hAnsi="Arial" w:cs="Arial"/>
                <w:b/>
                <w:caps/>
                <w:color w:val="800000"/>
                <w:sz w:val="24"/>
                <w:szCs w:val="24"/>
                <w:u w:val="single"/>
                <w:lang w:eastAsia="ru-RU"/>
              </w:rPr>
              <w:t xml:space="preserve">ОХРАНе </w:t>
            </w:r>
            <w:r w:rsidRPr="00164E3B"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  <w:t>ТРУДА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 выдачей удостоверения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0"/>
                <w:szCs w:val="10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руководителей, специалистов, ИТР предприятий и организаций;  </w:t>
            </w:r>
          </w:p>
          <w:p w:rsidR="0041169E" w:rsidRPr="00164E3B" w:rsidRDefault="0041169E" w:rsidP="001910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главных инженеров, специалистов, работников служб охраны труда;  </w:t>
            </w:r>
          </w:p>
          <w:p w:rsidR="0041169E" w:rsidRPr="00164E3B" w:rsidRDefault="0041169E" w:rsidP="001910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членов комитетов (комиссий) по ОТ;</w:t>
            </w:r>
          </w:p>
          <w:p w:rsidR="0041169E" w:rsidRPr="00164E3B" w:rsidRDefault="0041169E" w:rsidP="001910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членов комиссий по проверке знаний;</w:t>
            </w:r>
          </w:p>
          <w:p w:rsidR="0041169E" w:rsidRPr="00164E3B" w:rsidRDefault="0041169E" w:rsidP="0019102B">
            <w:pPr>
              <w:tabs>
                <w:tab w:val="left" w:pos="252"/>
              </w:tabs>
              <w:spacing w:after="0" w:line="240" w:lineRule="auto"/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√ уполномоченных (доверенных) лиц по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охране труда</w:t>
            </w:r>
            <w:r w:rsidRPr="00164E3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164E3B"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  <w:t>УМЦ профсоюзов внесен в реестр аккредитованных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</w:pPr>
            <w:r w:rsidRPr="00164E3B"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  <w:t>организаций, оказывающих услуги в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</w:pPr>
            <w:r w:rsidRPr="00164E3B"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  <w:t>области охраны труда (№ 1455 от 23.03.2011)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  <w:t>ПОЖАРНО-ТЕХНИЧЕСКИЙ МИНИМУМ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 выдачей удостоверения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0"/>
                <w:szCs w:val="10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√ для руководителей и лиц, ответственных за пожарную безопасность</w:t>
            </w:r>
          </w:p>
          <w:p w:rsidR="0041169E" w:rsidRPr="00164E3B" w:rsidRDefault="0041169E" w:rsidP="00191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</w:pPr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 xml:space="preserve">Программы обучения согласованы с 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</w:pPr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 xml:space="preserve">УНД ГУ МЧС РФ 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/>
                <w:sz w:val="24"/>
                <w:szCs w:val="24"/>
                <w:lang w:eastAsia="ru-RU"/>
              </w:rPr>
            </w:pPr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>по Свердловской области</w:t>
            </w:r>
          </w:p>
          <w:p w:rsidR="0041169E" w:rsidRPr="00164E3B" w:rsidRDefault="0041169E" w:rsidP="00191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69E" w:rsidRPr="00164E3B" w:rsidTr="0019102B">
        <w:trPr>
          <w:trHeight w:val="689"/>
        </w:trPr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41169E" w:rsidRPr="00164E3B" w:rsidRDefault="0041169E" w:rsidP="00A94F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стоимость обучения 950 руб./чел.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стоимость обучения 950 руб./чел. </w:t>
            </w:r>
          </w:p>
        </w:tc>
      </w:tr>
    </w:tbl>
    <w:p w:rsidR="0041169E" w:rsidRDefault="0041169E" w:rsidP="0041169E">
      <w:pPr>
        <w:shd w:val="clear" w:color="auto" w:fill="FFFFFF"/>
        <w:spacing w:after="120" w:line="240" w:lineRule="auto"/>
        <w:jc w:val="center"/>
        <w:rPr>
          <w:rStyle w:val="a3"/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>Заявки</w:t>
      </w:r>
      <w:r w:rsidRPr="00E75936"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 xml:space="preserve">просим направлять </w:t>
      </w:r>
      <w:r w:rsidRPr="00E75936"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>на почту РК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  <w:t xml:space="preserve"> </w:t>
      </w:r>
      <w:hyperlink r:id="rId22" w:history="1">
        <w:r w:rsidRPr="009D2AC4">
          <w:rPr>
            <w:rStyle w:val="a3"/>
            <w:rFonts w:ascii="Times New Roman" w:eastAsia="Times New Roman" w:hAnsi="Times New Roman" w:cs="Times New Roman"/>
            <w:b/>
            <w:bCs/>
            <w:iCs/>
            <w:sz w:val="28"/>
            <w:szCs w:val="24"/>
            <w:shd w:val="clear" w:color="auto" w:fill="FFFFFF"/>
            <w:lang w:eastAsia="ru-RU"/>
          </w:rPr>
          <w:t>profsrno@mail.ru</w:t>
        </w:r>
      </w:hyperlink>
    </w:p>
    <w:p w:rsidR="0041169E" w:rsidRDefault="0041169E" w:rsidP="0041169E">
      <w:pPr>
        <w:shd w:val="clear" w:color="auto" w:fill="FFFFFF"/>
        <w:spacing w:after="120" w:line="240" w:lineRule="auto"/>
        <w:jc w:val="center"/>
        <w:rPr>
          <w:rStyle w:val="a3"/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</w:pPr>
      <w:r>
        <w:rPr>
          <w:rStyle w:val="a3"/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  <w:t>(Образец заявки на сайте в разделе «Техническая инспекция»)</w:t>
      </w:r>
    </w:p>
    <w:p w:rsidR="0041169E" w:rsidRDefault="0041169E" w:rsidP="000823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</w:pPr>
      <w:r w:rsidRPr="00C00947">
        <w:rPr>
          <w:rStyle w:val="a3"/>
          <w:rFonts w:ascii="Times New Roman" w:eastAsia="Times New Roman" w:hAnsi="Times New Roman" w:cs="Times New Roman"/>
          <w:b/>
          <w:bCs/>
          <w:iCs/>
          <w:color w:val="auto"/>
          <w:sz w:val="28"/>
          <w:szCs w:val="24"/>
          <w:u w:val="none"/>
          <w:shd w:val="clear" w:color="auto" w:fill="FFFFFF"/>
          <w:lang w:eastAsia="ru-RU"/>
        </w:rPr>
        <w:t>*******************************************************************</w:t>
      </w:r>
    </w:p>
    <w:p w:rsidR="004360A4" w:rsidRDefault="00424F17" w:rsidP="006D51A6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28"/>
          <w:szCs w:val="24"/>
          <w:u w:val="single"/>
          <w:lang w:eastAsia="ru-RU"/>
        </w:rPr>
      </w:pPr>
      <w:r w:rsidRPr="00A600A2">
        <w:rPr>
          <w:rFonts w:ascii="Times New Roman" w:eastAsia="Times New Roman" w:hAnsi="Times New Roman" w:cs="Times New Roman"/>
          <w:b/>
          <w:color w:val="C00000"/>
          <w:sz w:val="28"/>
          <w:szCs w:val="24"/>
          <w:u w:val="single"/>
          <w:lang w:eastAsia="ru-RU"/>
        </w:rPr>
        <w:t>Р</w:t>
      </w:r>
      <w:r w:rsidR="004360A4" w:rsidRPr="00A600A2">
        <w:rPr>
          <w:rFonts w:ascii="Times New Roman" w:eastAsia="Times New Roman" w:hAnsi="Times New Roman" w:cs="Times New Roman"/>
          <w:b/>
          <w:color w:val="C00000"/>
          <w:sz w:val="28"/>
          <w:szCs w:val="24"/>
          <w:u w:val="single"/>
          <w:lang w:eastAsia="ru-RU"/>
        </w:rPr>
        <w:t>уководителям ОО</w:t>
      </w:r>
      <w:r w:rsidR="00AC6EFE" w:rsidRPr="00A600A2">
        <w:rPr>
          <w:rFonts w:ascii="Times New Roman" w:eastAsia="Times New Roman" w:hAnsi="Times New Roman" w:cs="Times New Roman"/>
          <w:b/>
          <w:color w:val="C00000"/>
          <w:sz w:val="28"/>
          <w:szCs w:val="24"/>
          <w:u w:val="single"/>
          <w:lang w:eastAsia="ru-RU"/>
        </w:rPr>
        <w:t xml:space="preserve"> и председателям ОО </w:t>
      </w:r>
    </w:p>
    <w:p w:rsidR="002C4E98" w:rsidRPr="002C4E98" w:rsidRDefault="002C4E98" w:rsidP="002C4E98">
      <w:pPr>
        <w:tabs>
          <w:tab w:val="left" w:pos="2410"/>
        </w:tabs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E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Обзор значимых изменений в законодательстве</w:t>
      </w:r>
    </w:p>
    <w:p w:rsidR="002C4E98" w:rsidRPr="002C4E98" w:rsidRDefault="002C4E98" w:rsidP="002C4E98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E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(20 ноября – 26 ноября 2020 года)</w:t>
      </w:r>
    </w:p>
    <w:p w:rsidR="002C4E98" w:rsidRPr="002C4E98" w:rsidRDefault="002C4E98" w:rsidP="002C4E98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4E98" w:rsidRPr="002C4E98" w:rsidRDefault="002C4E98" w:rsidP="002C4E98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E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ФЕДЕРАЛЬНЫЕ ДОКУМЕНТЫ</w:t>
      </w:r>
      <w:bookmarkStart w:id="6" w:name="a10a9dd44bb302216588515cbb825ec5a9d"/>
      <w:bookmarkStart w:id="7" w:name="a57725253ab8cf39df81255e9ac27e943f"/>
    </w:p>
    <w:p w:rsidR="002C4E98" w:rsidRPr="002C4E98" w:rsidRDefault="002C4E98" w:rsidP="002C4E98">
      <w:pPr>
        <w:spacing w:after="0" w:line="302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E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Дистант</w:t>
      </w:r>
    </w:p>
    <w:p w:rsidR="002C4E98" w:rsidRPr="002C4E98" w:rsidRDefault="002C4E98" w:rsidP="002C4E98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E9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лучше организовать обучение в школе с применением дистанционных технологий - рекомендации Минпросвещения России.</w:t>
      </w:r>
    </w:p>
    <w:p w:rsidR="002C4E98" w:rsidRPr="002C4E98" w:rsidRDefault="002C4E98" w:rsidP="002C4E98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E9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2C4E9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2C4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 опубликован не был</w:t>
      </w:r>
    </w:p>
    <w:p w:rsidR="002C4E98" w:rsidRPr="002C4E98" w:rsidRDefault="007F721D" w:rsidP="002C4E98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23" w:history="1">
        <w:r w:rsidR="002C4E98" w:rsidRPr="002C4E98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Письмо Минпросвещения России от 16.11.2020 N ГД-2072/03</w:t>
        </w:r>
      </w:hyperlink>
    </w:p>
    <w:p w:rsidR="002C4E98" w:rsidRPr="002C4E98" w:rsidRDefault="002C4E98" w:rsidP="002C4E98">
      <w:pPr>
        <w:spacing w:after="0" w:line="302" w:lineRule="atLeast"/>
        <w:jc w:val="both"/>
        <w:rPr>
          <w:rFonts w:ascii="Marta" w:eastAsia="Times New Roman" w:hAnsi="Marta" w:cs="Times New Roman"/>
          <w:b/>
          <w:bCs/>
          <w:sz w:val="28"/>
          <w:szCs w:val="28"/>
          <w:lang w:eastAsia="ru-RU"/>
        </w:rPr>
      </w:pPr>
    </w:p>
    <w:p w:rsidR="002C4E98" w:rsidRPr="002C4E98" w:rsidRDefault="002C4E98" w:rsidP="002C4E98">
      <w:pPr>
        <w:spacing w:after="0" w:line="302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E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Бесплатная вакцинация</w:t>
      </w:r>
    </w:p>
    <w:p w:rsidR="002C4E98" w:rsidRPr="002C4E98" w:rsidRDefault="002C4E98" w:rsidP="002C4E98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E98">
        <w:rPr>
          <w:rFonts w:ascii="Times New Roman" w:eastAsia="Times New Roman" w:hAnsi="Times New Roman" w:cs="Times New Roman"/>
          <w:sz w:val="24"/>
          <w:szCs w:val="24"/>
          <w:lang w:eastAsia="ru-RU"/>
        </w:rPr>
        <w:t>Вакцины для профилактики новой коронавирусной инфекции COVID-19 включены в перечень жизненно необходимых и важнейших лекарственных препаратов для медицинского применения.</w:t>
      </w:r>
    </w:p>
    <w:p w:rsidR="002C4E98" w:rsidRPr="002C4E98" w:rsidRDefault="002C4E98" w:rsidP="002C4E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4E9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2C4E9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2C4E9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Официальный интернет-портал правовой информации http://pravo.gov.ru, 25.11.2020</w:t>
      </w:r>
    </w:p>
    <w:p w:rsidR="002C4E98" w:rsidRPr="002C4E98" w:rsidRDefault="007F721D" w:rsidP="002C4E98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24" w:history="1">
        <w:r w:rsidR="002C4E98" w:rsidRPr="002C4E98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Распоряжение Правительства РФ от 23.11.2020 N 3073-р</w:t>
        </w:r>
      </w:hyperlink>
    </w:p>
    <w:p w:rsidR="002C4E98" w:rsidRPr="002C4E98" w:rsidRDefault="002C4E98" w:rsidP="002C4E98">
      <w:pPr>
        <w:spacing w:after="0" w:line="259" w:lineRule="auto"/>
        <w:ind w:right="283"/>
        <w:jc w:val="both"/>
        <w:rPr>
          <w:rFonts w:ascii="Marta" w:eastAsia="Times New Roman" w:hAnsi="Marta" w:cs="Times New Roman"/>
          <w:b/>
          <w:bCs/>
          <w:sz w:val="28"/>
          <w:szCs w:val="28"/>
          <w:lang w:eastAsia="ru-RU"/>
        </w:rPr>
      </w:pPr>
    </w:p>
    <w:p w:rsidR="002C4E98" w:rsidRPr="002C4E98" w:rsidRDefault="002C4E98" w:rsidP="002C4E98">
      <w:pPr>
        <w:spacing w:after="0" w:line="302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E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Новые формы для регистрации ЮЛ </w:t>
      </w:r>
    </w:p>
    <w:p w:rsidR="002C4E98" w:rsidRPr="002C4E98" w:rsidRDefault="002C4E98" w:rsidP="002C4E98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E98">
        <w:rPr>
          <w:rFonts w:ascii="Times New Roman" w:eastAsia="Times New Roman" w:hAnsi="Times New Roman" w:cs="Times New Roman"/>
          <w:sz w:val="24"/>
          <w:szCs w:val="24"/>
          <w:lang w:eastAsia="ru-RU"/>
        </w:rPr>
        <w:t>С 25 ноября 2020 применяются новые формы заявлений, используемые для регистрации юрлиц.</w:t>
      </w:r>
    </w:p>
    <w:p w:rsidR="002C4E98" w:rsidRPr="002C4E98" w:rsidRDefault="002C4E98" w:rsidP="002C4E98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E9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2C4E9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2C4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 опубликован не был</w:t>
      </w:r>
    </w:p>
    <w:p w:rsidR="002C4E98" w:rsidRPr="002C4E98" w:rsidRDefault="007F721D" w:rsidP="002C4E98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25" w:history="1">
        <w:r w:rsidR="002C4E98" w:rsidRPr="002C4E98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Информация ФНС России</w:t>
        </w:r>
      </w:hyperlink>
    </w:p>
    <w:p w:rsidR="002C4E98" w:rsidRPr="002C4E98" w:rsidRDefault="002C4E98" w:rsidP="002C4E98">
      <w:pPr>
        <w:spacing w:after="0" w:line="302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4E98" w:rsidRPr="002C4E98" w:rsidRDefault="002C4E98" w:rsidP="002C4E98">
      <w:pPr>
        <w:spacing w:after="0" w:line="302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C4E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МЕСТНЫЕ ДОКУМЕНТЫ</w:t>
      </w:r>
    </w:p>
    <w:p w:rsidR="002C4E98" w:rsidRPr="002C4E98" w:rsidRDefault="002C4E98" w:rsidP="002C4E98">
      <w:pPr>
        <w:spacing w:after="0" w:line="302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C4E98" w:rsidRPr="002C4E98" w:rsidRDefault="002C4E98" w:rsidP="002C4E98">
      <w:pPr>
        <w:spacing w:after="0" w:line="302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E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Скорректирована величина прожиточного минимума пенсионера на 2021 год</w:t>
      </w:r>
    </w:p>
    <w:p w:rsidR="002C4E98" w:rsidRPr="002C4E98" w:rsidRDefault="002C4E98" w:rsidP="002C4E98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E98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Установлена величина прожиточного минимума пенсионера в Свердловской области в размере 9521 рубля.</w:t>
      </w:r>
    </w:p>
    <w:p w:rsidR="002C4E98" w:rsidRPr="002C4E98" w:rsidRDefault="002C4E98" w:rsidP="002C4E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4E9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2C4E9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2C4E9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"Областная газета", N 218, 21.11.2020, Официальный интернет-портал правовой информации Свердловской области http://www.pravo.gov66.ru, 21.11.2020, Официальный интернет-портал правовой информации http://pravo.gov.ru, 24.11.2020</w:t>
      </w:r>
    </w:p>
    <w:p w:rsidR="002C4E98" w:rsidRPr="002C4E98" w:rsidRDefault="007F721D" w:rsidP="002C4E98">
      <w:pPr>
        <w:spacing w:after="0" w:line="238" w:lineRule="atLeast"/>
        <w:jc w:val="both"/>
        <w:rPr>
          <w:rFonts w:ascii="Helvetica_Light-Normal" w:eastAsia="Times New Roman" w:hAnsi="Helvetica_Light-Normal" w:cs="Times New Roman"/>
          <w:u w:val="single"/>
          <w:lang w:eastAsia="ru-RU"/>
        </w:rPr>
      </w:pPr>
      <w:hyperlink r:id="rId26" w:history="1">
        <w:r w:rsidR="002C4E98" w:rsidRPr="002C4E98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Закон Свердловской области от 19.11.2020 N 130-ОЗ</w:t>
        </w:r>
      </w:hyperlink>
    </w:p>
    <w:bookmarkEnd w:id="6"/>
    <w:bookmarkEnd w:id="7"/>
    <w:p w:rsidR="002C4E98" w:rsidRPr="002C4E98" w:rsidRDefault="002C4E98" w:rsidP="002C4E98">
      <w:pPr>
        <w:spacing w:after="0" w:line="302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E98" w:rsidRPr="002C4E98" w:rsidRDefault="002C4E98" w:rsidP="002C4E98">
      <w:pPr>
        <w:spacing w:after="0" w:line="302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C4E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Утвержден типовой контракт на поставку товаров</w:t>
      </w:r>
    </w:p>
    <w:p w:rsidR="002C4E98" w:rsidRPr="002C4E98" w:rsidRDefault="002C4E98" w:rsidP="002C4E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4E9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2C4E9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2C4E9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Официальный интернет-портал правовой информации Свердловской области http://www.pravo.gov66.ru, 19.11.2020, Официальный интернет-портал правовой информации http://pravo.gov.ru, 20.11.2020</w:t>
      </w:r>
    </w:p>
    <w:p w:rsidR="002C4E98" w:rsidRPr="002C4E98" w:rsidRDefault="007F721D" w:rsidP="002C4E98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7" w:history="1">
        <w:r w:rsidR="002C4E98" w:rsidRPr="002C4E98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Приказ Департамента государственных закупок Свердловской области от 16.11.2020 N 259-ОД</w:t>
        </w:r>
      </w:hyperlink>
    </w:p>
    <w:p w:rsidR="002C4E98" w:rsidRPr="002C4E98" w:rsidRDefault="002C4E98" w:rsidP="002C4E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E98" w:rsidRPr="002C4E98" w:rsidRDefault="002C4E98" w:rsidP="002C4E9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C4E9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Правовой отдел областной организации Профсоюза</w:t>
      </w:r>
    </w:p>
    <w:p w:rsidR="00087A14" w:rsidRDefault="00A953B6" w:rsidP="00A953B6">
      <w:pPr>
        <w:shd w:val="clear" w:color="auto" w:fill="FFFFFF"/>
        <w:spacing w:after="120" w:line="240" w:lineRule="auto"/>
        <w:rPr>
          <w:rFonts w:ascii="Times New Roman" w:hAnsi="Times New Roman"/>
          <w:b/>
          <w:color w:val="1F497D" w:themeColor="text2"/>
          <w:sz w:val="24"/>
          <w:szCs w:val="24"/>
        </w:rPr>
      </w:pPr>
      <w:r w:rsidRPr="00A953B6">
        <w:rPr>
          <w:rFonts w:ascii="Times New Roman" w:hAnsi="Times New Roman"/>
          <w:b/>
          <w:color w:val="1F497D" w:themeColor="text2"/>
          <w:sz w:val="24"/>
          <w:szCs w:val="24"/>
        </w:rPr>
        <w:t>***********************************************************************************</w:t>
      </w:r>
    </w:p>
    <w:p w:rsidR="002C4E98" w:rsidRPr="002C4E98" w:rsidRDefault="002C4E98" w:rsidP="002C4E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</w:pPr>
      <w:r w:rsidRPr="002C4E98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 xml:space="preserve">Обзор СМИ с 16.11.2020 по 23.11.2020г. </w:t>
      </w:r>
    </w:p>
    <w:p w:rsidR="002C4E98" w:rsidRPr="002C4E98" w:rsidRDefault="002C4E98" w:rsidP="002C4E98">
      <w:pPr>
        <w:spacing w:after="0" w:line="240" w:lineRule="auto"/>
        <w:ind w:firstLine="709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</w:p>
    <w:p w:rsidR="002C4E98" w:rsidRPr="002C4E98" w:rsidRDefault="002C4E98" w:rsidP="002C4E98">
      <w:pPr>
        <w:keepNext/>
        <w:keepLines/>
        <w:shd w:val="clear" w:color="auto" w:fill="FDFDFD"/>
        <w:spacing w:after="0" w:line="240" w:lineRule="auto"/>
        <w:ind w:firstLine="709"/>
        <w:jc w:val="both"/>
        <w:outlineLvl w:val="0"/>
        <w:rPr>
          <w:rFonts w:ascii="Cambria" w:eastAsia="Times New Roman" w:hAnsi="Cambria" w:cs="Times New Roman"/>
          <w:b/>
          <w:bCs/>
          <w:color w:val="000000"/>
          <w:sz w:val="24"/>
          <w:szCs w:val="28"/>
        </w:rPr>
      </w:pPr>
      <w:r w:rsidRPr="002C4E98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lastRenderedPageBreak/>
        <w:t>Педагоги в Свердловской области получают федеральные и региональные выплаты за классное руководство в установленные сроки</w:t>
      </w:r>
    </w:p>
    <w:p w:rsidR="002C4E98" w:rsidRPr="002C4E98" w:rsidRDefault="002C4E98" w:rsidP="002C4E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r w:rsidRPr="002C4E98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23 ноября 2020</w:t>
      </w:r>
    </w:p>
    <w:p w:rsidR="002C4E98" w:rsidRPr="002C4E98" w:rsidRDefault="002C4E98" w:rsidP="002C4E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2C4E9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 Свердловской области продолжается работа по осуществлению выплат за классное руководство. По данным регионального Министерства образования и молодежной политики, все педагоги, имеющие право на данную доплату, получают ее в установленные сроки.</w:t>
      </w:r>
    </w:p>
    <w:p w:rsidR="002C4E98" w:rsidRPr="002C4E98" w:rsidRDefault="007F721D" w:rsidP="002C4E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Cs w:val="24"/>
          <w:u w:val="single"/>
          <w:lang w:eastAsia="ru-RU"/>
        </w:rPr>
      </w:pPr>
      <w:hyperlink r:id="rId28" w:history="1">
        <w:r w:rsidR="002C4E98" w:rsidRPr="002C4E98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https://minobraz.egov66.ru/news/item?id=2881</w:t>
        </w:r>
      </w:hyperlink>
    </w:p>
    <w:p w:rsidR="002C4E98" w:rsidRPr="002C4E98" w:rsidRDefault="002C4E98" w:rsidP="002C4E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</w:rPr>
      </w:pPr>
    </w:p>
    <w:p w:rsidR="002C4E98" w:rsidRPr="002C4E98" w:rsidRDefault="002C4E98" w:rsidP="002C4E98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2C4E98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Школы смогут получать субсидии на горячее питание дважды в год</w:t>
      </w:r>
    </w:p>
    <w:p w:rsidR="002C4E98" w:rsidRPr="002C4E98" w:rsidRDefault="002C4E98" w:rsidP="002C4E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r w:rsidRPr="002C4E98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23 ноября 2020</w:t>
      </w:r>
    </w:p>
    <w:p w:rsidR="002C4E98" w:rsidRPr="002C4E98" w:rsidRDefault="002C4E98" w:rsidP="002C4E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2C4E9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Минпросвещения России разработало проект постановления правительства, которое дает возможность российским школам получать субсидии на обеспечение бесплатного горячего питания для учащихся 1-4 классов два раза в год – не только с 1 сентября, но и с 1 января. Документ согласован с Минфином и Минэкономразвития России.</w:t>
      </w:r>
    </w:p>
    <w:p w:rsidR="002C4E98" w:rsidRPr="002C4E98" w:rsidRDefault="007F721D" w:rsidP="002C4E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hyperlink r:id="rId29" w:history="1">
        <w:r w:rsidR="002C4E98" w:rsidRPr="002C4E98">
          <w:rPr>
            <w:rFonts w:ascii="Times New Roman" w:eastAsia="Times New Roman" w:hAnsi="Times New Roman" w:cs="Times New Roman"/>
            <w:color w:val="0000FF"/>
            <w:szCs w:val="24"/>
            <w:u w:val="single"/>
          </w:rPr>
          <w:t>https://ug.ru/shkoly-smogut-poluchat-subsidii-na-goryachee-pitanie-dvazhdy-v-god/</w:t>
        </w:r>
      </w:hyperlink>
    </w:p>
    <w:p w:rsidR="002C4E98" w:rsidRPr="002C4E98" w:rsidRDefault="002C4E98" w:rsidP="002C4E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2C4E98" w:rsidRPr="002C4E98" w:rsidRDefault="002C4E98" w:rsidP="002C4E98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2C4E98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Минпросвещения готовит рекомендации по работе школ во втором полугодии</w:t>
      </w:r>
    </w:p>
    <w:p w:rsidR="002C4E98" w:rsidRPr="002C4E98" w:rsidRDefault="002C4E98" w:rsidP="002C4E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r w:rsidRPr="002C4E98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24 ноября 2020</w:t>
      </w:r>
    </w:p>
    <w:p w:rsidR="002C4E98" w:rsidRPr="002C4E98" w:rsidRDefault="002C4E98" w:rsidP="002C4E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2C4E9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Минпросвещения России разрабатывает формат работы школ во втором полугодии с учетом того, что регионы уже вводили дополнительные каникулы.</w:t>
      </w:r>
    </w:p>
    <w:p w:rsidR="002C4E98" w:rsidRPr="002C4E98" w:rsidRDefault="007F721D" w:rsidP="002C4E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hyperlink r:id="rId30" w:history="1">
        <w:r w:rsidR="002C4E98" w:rsidRPr="002C4E98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https://ug.ru/minprosveshheniya-gotovit-rekomendaczii-po-rabote-shkol-vo-vtorom-polugodii/</w:t>
        </w:r>
      </w:hyperlink>
    </w:p>
    <w:p w:rsidR="002C4E98" w:rsidRPr="002C4E98" w:rsidRDefault="002C4E98" w:rsidP="002C4E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2C4E98" w:rsidRPr="002C4E98" w:rsidRDefault="002C4E98" w:rsidP="002C4E98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2C4E98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Совместные разъяснения Минпросвещения России и Профсоюза по регулированию рабочего времени учителя-логопеда</w:t>
      </w:r>
    </w:p>
    <w:p w:rsidR="002C4E98" w:rsidRPr="002C4E98" w:rsidRDefault="002C4E98" w:rsidP="002C4E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r w:rsidRPr="002C4E98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24 ноября 2020</w:t>
      </w:r>
    </w:p>
    <w:p w:rsidR="002C4E98" w:rsidRPr="002C4E98" w:rsidRDefault="002C4E98" w:rsidP="002C4E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2C4E9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Министерство просвещения Российской Федерации совместно с Общероссийским Профсоюзом образования подготовили разъяснения по вопросу регулирования рабочего времени учителей-логопедов организаций, осуществляющих образовательную деятельность, при выполнении ими должностных обязанностей.</w:t>
      </w:r>
    </w:p>
    <w:p w:rsidR="002C4E98" w:rsidRPr="002C4E98" w:rsidRDefault="007F721D" w:rsidP="002C4E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hyperlink r:id="rId31" w:history="1">
        <w:r w:rsidR="002C4E98" w:rsidRPr="002C4E98">
          <w:rPr>
            <w:rFonts w:ascii="Times New Roman" w:eastAsia="Times New Roman" w:hAnsi="Times New Roman" w:cs="Times New Roman"/>
            <w:color w:val="0000FF"/>
            <w:szCs w:val="24"/>
            <w:u w:val="single"/>
          </w:rPr>
          <w:t>https://www.eseur.ru/Sovmestnie_razyasneniya_Minprosvescheniya_Rossii_i_Profsouza_po_regulirovaniu_rabochego_vremeni_uchitelya-logopeda/</w:t>
        </w:r>
      </w:hyperlink>
    </w:p>
    <w:p w:rsidR="002C4E98" w:rsidRPr="002C4E98" w:rsidRDefault="002C4E98" w:rsidP="002C4E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2C4E98" w:rsidRPr="002C4E98" w:rsidRDefault="002C4E98" w:rsidP="002C4E98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2C4E98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В Госдуму повторно внесли освобождающий учителей от чрезмерной отчетности законопроект</w:t>
      </w:r>
    </w:p>
    <w:p w:rsidR="002C4E98" w:rsidRPr="002C4E98" w:rsidRDefault="002C4E98" w:rsidP="002C4E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r w:rsidRPr="002C4E98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27 ноября 2020</w:t>
      </w:r>
    </w:p>
    <w:p w:rsidR="002C4E98" w:rsidRPr="002C4E98" w:rsidRDefault="002C4E98" w:rsidP="002C4E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2C4E9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 Госдуму после доработки внесли законопроект, наделяющий правительство полномочием устанавливать список форм отчетности для педагогов. </w:t>
      </w:r>
    </w:p>
    <w:p w:rsidR="002C4E98" w:rsidRPr="002C4E98" w:rsidRDefault="002C4E98" w:rsidP="002C4E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2C4E9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Ранее документ не получил поддержки правительства, но теперь все замечания учтены и проработаны.</w:t>
      </w:r>
    </w:p>
    <w:p w:rsidR="002C4E98" w:rsidRPr="002C4E98" w:rsidRDefault="007F721D" w:rsidP="002C4E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hyperlink r:id="rId32" w:history="1">
        <w:r w:rsidR="002C4E98" w:rsidRPr="002C4E98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https://ug.ru/v-gosdumu-povtorno-vnesli-osvobozhdayushhij-uchitelej-ot-chrezmernoj-otchetnosti-zakonoproekt/</w:t>
        </w:r>
      </w:hyperlink>
    </w:p>
    <w:p w:rsidR="002C4E98" w:rsidRPr="002C4E98" w:rsidRDefault="002C4E98" w:rsidP="002C4E98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2C4E98" w:rsidRPr="002C4E98" w:rsidRDefault="002C4E98" w:rsidP="002C4E98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2C4E98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В России ввели единый телефонный номер для вызова медиков на COVID-19</w:t>
      </w:r>
    </w:p>
    <w:p w:rsidR="002C4E98" w:rsidRPr="002C4E98" w:rsidRDefault="002C4E98" w:rsidP="002C4E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r w:rsidRPr="002C4E98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27 ноября 2020</w:t>
      </w:r>
    </w:p>
    <w:p w:rsidR="002C4E98" w:rsidRPr="002C4E98" w:rsidRDefault="002C4E98" w:rsidP="002C4E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2C4E9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Единый телефонный номер по коронавирусу 122 вводится в регионах России.</w:t>
      </w:r>
    </w:p>
    <w:p w:rsidR="002C4E98" w:rsidRPr="002C4E98" w:rsidRDefault="002C4E98" w:rsidP="002C4E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2C4E9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Это сделано для удобства дозвона граждан до медиков, сообщил вице-премьер Дмитрий Чернышенко на совещании с главами субъектов РФ.</w:t>
      </w:r>
    </w:p>
    <w:p w:rsidR="002C4E98" w:rsidRPr="002C4E98" w:rsidRDefault="002C4E98" w:rsidP="002C4E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2C4E9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По его словам, единый номер позволит централизовать звонки в колл-центрах субъектов, организовать их оперативную маршрутизацию: поликлиники, станции скорой помощи или другие службы.</w:t>
      </w:r>
    </w:p>
    <w:p w:rsidR="002C4E98" w:rsidRPr="002C4E98" w:rsidRDefault="007F721D" w:rsidP="002C4E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hyperlink r:id="rId33" w:history="1">
        <w:r w:rsidR="002C4E98" w:rsidRPr="002C4E98">
          <w:rPr>
            <w:rFonts w:ascii="Times New Roman" w:eastAsia="Times New Roman" w:hAnsi="Times New Roman" w:cs="Times New Roman"/>
            <w:i/>
            <w:color w:val="0000FF"/>
            <w:szCs w:val="24"/>
            <w:u w:val="single"/>
            <w:lang w:eastAsia="ru-RU"/>
          </w:rPr>
          <w:t>https://vogazeta.ru/articles/2020/11/27/health/15791-v_rossii_vveli_edinyy_telefonnyy_nomer_dlya_vyzova_medikov_na_covid_19</w:t>
        </w:r>
      </w:hyperlink>
    </w:p>
    <w:p w:rsidR="002C4E98" w:rsidRPr="002C4E98" w:rsidRDefault="002C4E98" w:rsidP="002C4E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2C4E98" w:rsidRPr="002C4E98" w:rsidRDefault="002C4E98" w:rsidP="002C4E9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i/>
          <w:sz w:val="24"/>
          <w:szCs w:val="26"/>
          <w:lang w:eastAsia="ru-RU"/>
        </w:rPr>
      </w:pPr>
      <w:r w:rsidRPr="002C4E98">
        <w:rPr>
          <w:rFonts w:ascii="Times New Roman" w:eastAsia="Times New Roman" w:hAnsi="Times New Roman" w:cs="Times New Roman"/>
          <w:b/>
          <w:i/>
          <w:sz w:val="24"/>
          <w:szCs w:val="26"/>
          <w:lang w:eastAsia="ru-RU"/>
        </w:rPr>
        <w:t>Свердловский областной комитет</w:t>
      </w:r>
    </w:p>
    <w:p w:rsidR="002C4E98" w:rsidRPr="002C4E98" w:rsidRDefault="002C4E98" w:rsidP="002C4E9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6"/>
          <w:u w:val="single"/>
          <w:lang w:eastAsia="ru-RU"/>
        </w:rPr>
      </w:pPr>
      <w:r w:rsidRPr="002C4E98">
        <w:rPr>
          <w:rFonts w:ascii="Times New Roman" w:eastAsia="Times New Roman" w:hAnsi="Times New Roman" w:cs="Times New Roman"/>
          <w:b/>
          <w:i/>
          <w:sz w:val="24"/>
          <w:szCs w:val="26"/>
          <w:lang w:eastAsia="ru-RU"/>
        </w:rPr>
        <w:t>Общероссийского Профсоюза образования</w:t>
      </w:r>
    </w:p>
    <w:p w:rsidR="002C4E98" w:rsidRDefault="002C4E98" w:rsidP="002C4E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lastRenderedPageBreak/>
        <w:t>***********************************************************************</w:t>
      </w:r>
    </w:p>
    <w:p w:rsidR="00A953B6" w:rsidRPr="0093324E" w:rsidRDefault="00A953B6" w:rsidP="00A953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 w:rsidRPr="0093324E">
        <w:rPr>
          <w:rFonts w:ascii="Calibri" w:eastAsia="Calibri" w:hAnsi="Calibri" w:cs="Times New Roman"/>
          <w:noProof/>
          <w:sz w:val="20"/>
          <w:lang w:eastAsia="ru-RU"/>
        </w:rPr>
        <w:drawing>
          <wp:inline distT="0" distB="0" distL="0" distR="0" wp14:anchorId="7B2823B3" wp14:editId="4DEE7BC5">
            <wp:extent cx="372140" cy="372140"/>
            <wp:effectExtent l="0" t="0" r="8890" b="8890"/>
            <wp:docPr id="1" name="Рисунок 1" descr="https://proxy.imgsmail.ru/?email=profsrno%40mail.ru&amp;e=1578903104&amp;flags=0&amp;h=Ybyt-ByRNk154P8CUAtfKg&amp;url173=YXZhdGFycy5tZHMueWFuZGV4Lm5ldC9nZXQtbWFpbC1zaWduYXR1cmUvMzI5MzM4LzhmY2RhYzAwMzJkMmM4OTg1NzQ0NDcwYzRlYzk5MzI1L29yaWc~&amp;is_https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roxy.imgsmail.ru/?email=profsrno%40mail.ru&amp;e=1578903104&amp;flags=0&amp;h=Ybyt-ByRNk154P8CUAtfKg&amp;url173=YXZhdGFycy5tZHMueWFuZGV4Lm5ldC9nZXQtbWFpbC1zaWduYXR1cmUvMzI5MzM4LzhmY2RhYzAwMzJkMmM4OTg1NzQ0NDcwYzRlYzk5MzI1L29yaWc~&amp;is_https=1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45" cy="37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324E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 xml:space="preserve">Театр Эстрады </w:t>
      </w:r>
    </w:p>
    <w:p w:rsidR="00A953B6" w:rsidRPr="0093324E" w:rsidRDefault="00A953B6" w:rsidP="00A953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3"/>
          <w:lang w:eastAsia="ru-RU"/>
        </w:rPr>
      </w:pPr>
      <w:r w:rsidRPr="0093324E">
        <w:rPr>
          <w:rFonts w:ascii="Times New Roman" w:eastAsia="Times New Roman" w:hAnsi="Times New Roman" w:cs="Times New Roman"/>
          <w:b/>
          <w:bCs/>
          <w:color w:val="333333"/>
          <w:sz w:val="28"/>
          <w:szCs w:val="23"/>
          <w:lang w:eastAsia="ru-RU"/>
        </w:rPr>
        <w:t xml:space="preserve">Скидка </w:t>
      </w:r>
      <w:r w:rsidRPr="0093324E">
        <w:rPr>
          <w:rFonts w:ascii="Times New Roman" w:eastAsia="Times New Roman" w:hAnsi="Times New Roman" w:cs="Times New Roman"/>
          <w:color w:val="333333"/>
          <w:sz w:val="28"/>
          <w:szCs w:val="23"/>
          <w:lang w:eastAsia="ru-RU"/>
        </w:rPr>
        <w:t>на следующие мероприятия: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76"/>
        <w:gridCol w:w="2709"/>
        <w:gridCol w:w="2596"/>
      </w:tblGrid>
      <w:tr w:rsidR="00F156AD" w:rsidTr="00B920C2">
        <w:trPr>
          <w:trHeight w:val="937"/>
        </w:trPr>
        <w:tc>
          <w:tcPr>
            <w:tcW w:w="4976" w:type="dxa"/>
            <w:vAlign w:val="center"/>
          </w:tcPr>
          <w:p w:rsidR="00403D93" w:rsidRPr="00AC6742" w:rsidRDefault="00403D93" w:rsidP="00C961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</w:pPr>
            <w:r w:rsidRPr="00AC6742">
              <w:rPr>
                <w:rFonts w:ascii="Times New Roman" w:eastAsia="Times New Roman" w:hAnsi="Times New Roman" w:cs="Times New Roman"/>
                <w:b/>
                <w:sz w:val="24"/>
                <w:szCs w:val="23"/>
                <w:lang w:eastAsia="ru-RU"/>
              </w:rPr>
              <w:t>«Музыка кино»</w:t>
            </w:r>
          </w:p>
          <w:p w:rsidR="00F156AD" w:rsidRPr="00AC6742" w:rsidRDefault="00403D93" w:rsidP="00C961A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3"/>
                <w:lang w:eastAsia="ru-RU"/>
              </w:rPr>
            </w:pPr>
            <w:r w:rsidRPr="00AC6742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>Уральский государственный Эстрадно-симфонический оркестр</w:t>
            </w:r>
          </w:p>
        </w:tc>
        <w:tc>
          <w:tcPr>
            <w:tcW w:w="2709" w:type="dxa"/>
            <w:vAlign w:val="center"/>
          </w:tcPr>
          <w:p w:rsidR="00403D93" w:rsidRPr="00AC6742" w:rsidRDefault="00403D93" w:rsidP="00403D9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3"/>
                <w:lang w:eastAsia="ru-RU"/>
              </w:rPr>
            </w:pPr>
            <w:r w:rsidRPr="00AC6742">
              <w:rPr>
                <w:rFonts w:ascii="Times New Roman" w:eastAsia="Times New Roman" w:hAnsi="Times New Roman" w:cs="Times New Roman"/>
                <w:b/>
                <w:sz w:val="24"/>
                <w:szCs w:val="23"/>
                <w:lang w:eastAsia="ru-RU"/>
              </w:rPr>
              <w:t xml:space="preserve">09 декабря </w:t>
            </w:r>
          </w:p>
          <w:p w:rsidR="00AC6742" w:rsidRPr="00AC6742" w:rsidRDefault="00AC6742" w:rsidP="00403D9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3"/>
                <w:lang w:eastAsia="ru-RU"/>
              </w:rPr>
            </w:pPr>
            <w:r w:rsidRPr="00AC6742">
              <w:rPr>
                <w:rFonts w:ascii="Times New Roman" w:eastAsia="Times New Roman" w:hAnsi="Times New Roman" w:cs="Times New Roman"/>
                <w:b/>
                <w:sz w:val="24"/>
                <w:szCs w:val="23"/>
                <w:lang w:eastAsia="ru-RU"/>
              </w:rPr>
              <w:t>(среда)</w:t>
            </w:r>
          </w:p>
          <w:p w:rsidR="00403D93" w:rsidRPr="00AC6742" w:rsidRDefault="00403D93" w:rsidP="00403D9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3"/>
                <w:lang w:eastAsia="ru-RU"/>
              </w:rPr>
            </w:pPr>
            <w:r w:rsidRPr="00AC6742">
              <w:rPr>
                <w:rFonts w:ascii="Times New Roman" w:eastAsia="Times New Roman" w:hAnsi="Times New Roman" w:cs="Times New Roman"/>
                <w:b/>
                <w:sz w:val="24"/>
                <w:szCs w:val="23"/>
                <w:lang w:eastAsia="ru-RU"/>
              </w:rPr>
              <w:t>в 19.00</w:t>
            </w:r>
          </w:p>
          <w:p w:rsidR="00F156AD" w:rsidRPr="00AC6742" w:rsidRDefault="00F156AD" w:rsidP="00403D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</w:pPr>
          </w:p>
        </w:tc>
        <w:tc>
          <w:tcPr>
            <w:tcW w:w="2596" w:type="dxa"/>
            <w:vAlign w:val="center"/>
          </w:tcPr>
          <w:p w:rsidR="001824A3" w:rsidRPr="001824A3" w:rsidRDefault="001824A3" w:rsidP="001824A3">
            <w:pPr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7"/>
                <w:lang w:eastAsia="ru-RU"/>
              </w:rPr>
            </w:pPr>
            <w:r w:rsidRPr="001824A3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7"/>
                <w:lang w:eastAsia="ru-RU"/>
              </w:rPr>
              <w:t>СКИДКА 50 %</w:t>
            </w:r>
          </w:p>
          <w:p w:rsidR="00AC6742" w:rsidRPr="00AC6742" w:rsidRDefault="00AC6742" w:rsidP="001824A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7"/>
                <w:lang w:eastAsia="ru-RU"/>
              </w:rPr>
            </w:pPr>
            <w:r w:rsidRPr="00AC67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7"/>
                <w:lang w:eastAsia="ru-RU"/>
              </w:rPr>
              <w:t>Большой зал</w:t>
            </w:r>
          </w:p>
          <w:p w:rsidR="00F156AD" w:rsidRPr="00B920C2" w:rsidRDefault="00AC6742" w:rsidP="001824A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7"/>
                <w:lang w:eastAsia="ru-RU"/>
              </w:rPr>
            </w:pPr>
            <w:r w:rsidRPr="00AC67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7"/>
                <w:lang w:eastAsia="ru-RU"/>
              </w:rPr>
              <w:t>400 – 1000 руб.</w:t>
            </w:r>
          </w:p>
        </w:tc>
      </w:tr>
      <w:tr w:rsidR="00403D93" w:rsidTr="00F156AD">
        <w:trPr>
          <w:trHeight w:val="1590"/>
        </w:trPr>
        <w:tc>
          <w:tcPr>
            <w:tcW w:w="4976" w:type="dxa"/>
            <w:vAlign w:val="center"/>
          </w:tcPr>
          <w:p w:rsidR="00403D93" w:rsidRPr="00B920C2" w:rsidRDefault="00403D93" w:rsidP="00751D71">
            <w:pPr>
              <w:jc w:val="center"/>
              <w:rPr>
                <w:rFonts w:ascii="Times New Roman" w:eastAsia="Times New Roman" w:hAnsi="Times New Roman" w:cs="Times New Roman"/>
                <w:color w:val="FF0000"/>
                <w:szCs w:val="23"/>
                <w:lang w:eastAsia="ru-RU"/>
              </w:rPr>
            </w:pPr>
            <w:r w:rsidRPr="00B920C2">
              <w:rPr>
                <w:rFonts w:ascii="Times New Roman" w:hAnsi="Times New Roman" w:cs="Times New Roman"/>
                <w:b/>
                <w:color w:val="000000"/>
                <w:szCs w:val="27"/>
              </w:rPr>
              <w:t>ПРЕМЬЕРА! НОВОГОДНЕЕ ДИСКО «РЕТРО PARTY – 1»</w:t>
            </w:r>
          </w:p>
        </w:tc>
        <w:tc>
          <w:tcPr>
            <w:tcW w:w="2709" w:type="dxa"/>
          </w:tcPr>
          <w:p w:rsidR="00403D93" w:rsidRPr="00B26A5D" w:rsidRDefault="00403D93" w:rsidP="00751D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</w:pPr>
            <w:r w:rsidRPr="00B26A5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02.01/16:00, 20:00/Сб</w:t>
            </w:r>
          </w:p>
          <w:p w:rsidR="00403D93" w:rsidRPr="00B26A5D" w:rsidRDefault="00403D93" w:rsidP="00751D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</w:pPr>
            <w:r w:rsidRPr="00B26A5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03.01/16:00, 20:00/Вс</w:t>
            </w:r>
          </w:p>
          <w:p w:rsidR="00403D93" w:rsidRPr="00B26A5D" w:rsidRDefault="00403D93" w:rsidP="00751D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</w:pPr>
            <w:r w:rsidRPr="00B26A5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04.01/16:00, 20:00/Пн</w:t>
            </w:r>
          </w:p>
          <w:p w:rsidR="00403D93" w:rsidRPr="00B26A5D" w:rsidRDefault="00403D93" w:rsidP="00751D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</w:pPr>
            <w:r w:rsidRPr="00B26A5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05.01/16:00, 20:00/Вт</w:t>
            </w:r>
          </w:p>
          <w:p w:rsidR="00403D93" w:rsidRPr="00AC6742" w:rsidRDefault="00403D93" w:rsidP="00751D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</w:pPr>
            <w:r w:rsidRPr="00B26A5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06.01/16:00, 20:00/Ср</w:t>
            </w:r>
          </w:p>
        </w:tc>
        <w:tc>
          <w:tcPr>
            <w:tcW w:w="2596" w:type="dxa"/>
            <w:vAlign w:val="center"/>
          </w:tcPr>
          <w:p w:rsidR="001824A3" w:rsidRPr="001824A3" w:rsidRDefault="001824A3" w:rsidP="001824A3">
            <w:pPr>
              <w:pStyle w:val="a7"/>
              <w:spacing w:before="0" w:beforeAutospacing="0" w:after="0" w:afterAutospacing="0"/>
              <w:jc w:val="center"/>
              <w:rPr>
                <w:b/>
                <w:color w:val="0070C0"/>
                <w:szCs w:val="27"/>
              </w:rPr>
            </w:pPr>
            <w:r w:rsidRPr="001824A3">
              <w:rPr>
                <w:b/>
                <w:color w:val="0070C0"/>
                <w:szCs w:val="27"/>
              </w:rPr>
              <w:t>СКИДКА 15%</w:t>
            </w:r>
          </w:p>
          <w:p w:rsidR="00403D93" w:rsidRPr="00AC6742" w:rsidRDefault="00403D93" w:rsidP="001824A3">
            <w:pPr>
              <w:pStyle w:val="a7"/>
              <w:spacing w:before="0" w:beforeAutospacing="0" w:after="0" w:afterAutospacing="0"/>
              <w:jc w:val="center"/>
              <w:rPr>
                <w:b/>
                <w:color w:val="000000"/>
                <w:szCs w:val="27"/>
              </w:rPr>
            </w:pPr>
            <w:r w:rsidRPr="00AC6742">
              <w:rPr>
                <w:b/>
                <w:color w:val="000000"/>
                <w:szCs w:val="27"/>
              </w:rPr>
              <w:t>Большой зал</w:t>
            </w:r>
          </w:p>
          <w:p w:rsidR="00403D93" w:rsidRPr="00AC6742" w:rsidRDefault="00403D93" w:rsidP="001824A3">
            <w:pPr>
              <w:pStyle w:val="a7"/>
              <w:spacing w:before="0" w:beforeAutospacing="0" w:after="0" w:afterAutospacing="0"/>
              <w:jc w:val="center"/>
              <w:rPr>
                <w:b/>
                <w:color w:val="000000"/>
                <w:szCs w:val="27"/>
              </w:rPr>
            </w:pPr>
            <w:r w:rsidRPr="00AC6742">
              <w:rPr>
                <w:b/>
                <w:color w:val="000000"/>
                <w:szCs w:val="27"/>
              </w:rPr>
              <w:t>700 – 1700 руб.</w:t>
            </w:r>
          </w:p>
        </w:tc>
      </w:tr>
      <w:tr w:rsidR="00403D93" w:rsidTr="00F156AD">
        <w:trPr>
          <w:trHeight w:val="1556"/>
        </w:trPr>
        <w:tc>
          <w:tcPr>
            <w:tcW w:w="4976" w:type="dxa"/>
            <w:vAlign w:val="center"/>
          </w:tcPr>
          <w:p w:rsidR="00403D93" w:rsidRPr="00B920C2" w:rsidRDefault="00403D93" w:rsidP="00C961A5">
            <w:pPr>
              <w:jc w:val="center"/>
              <w:rPr>
                <w:rFonts w:ascii="Times New Roman" w:hAnsi="Times New Roman" w:cs="Times New Roman"/>
                <w:b/>
                <w:color w:val="000000"/>
                <w:szCs w:val="27"/>
              </w:rPr>
            </w:pPr>
            <w:r w:rsidRPr="00B920C2">
              <w:rPr>
                <w:rFonts w:ascii="Times New Roman" w:hAnsi="Times New Roman" w:cs="Times New Roman"/>
                <w:b/>
                <w:color w:val="000000"/>
                <w:szCs w:val="27"/>
              </w:rPr>
              <w:t>ПРЕМЬЕРА! НОВОГОДНЯЯ СКАЗКА «БЫТЬ ВОЛШЕБНИКОМ»</w:t>
            </w:r>
          </w:p>
        </w:tc>
        <w:tc>
          <w:tcPr>
            <w:tcW w:w="2709" w:type="dxa"/>
          </w:tcPr>
          <w:p w:rsidR="00403D93" w:rsidRPr="00C961A5" w:rsidRDefault="00403D93" w:rsidP="00C961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</w:pPr>
            <w:r w:rsidRPr="00C961A5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02.01/11:00/Сб</w:t>
            </w:r>
          </w:p>
          <w:p w:rsidR="00403D93" w:rsidRPr="00C961A5" w:rsidRDefault="00403D93" w:rsidP="00C961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</w:pPr>
            <w:r w:rsidRPr="00C961A5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03.01/11:00/Вс</w:t>
            </w:r>
          </w:p>
          <w:p w:rsidR="00403D93" w:rsidRPr="00C961A5" w:rsidRDefault="00403D93" w:rsidP="00C961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</w:pPr>
            <w:r w:rsidRPr="00C961A5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04.01/11:00/Пн</w:t>
            </w:r>
          </w:p>
          <w:p w:rsidR="00403D93" w:rsidRPr="00C961A5" w:rsidRDefault="00403D93" w:rsidP="00C961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</w:pPr>
            <w:r w:rsidRPr="00C961A5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05.01/11:00/Вт</w:t>
            </w:r>
          </w:p>
          <w:p w:rsidR="00403D93" w:rsidRPr="00AC6742" w:rsidRDefault="00403D93" w:rsidP="00C961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</w:pPr>
            <w:r w:rsidRPr="00C961A5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06.01/11:00/Ср</w:t>
            </w:r>
          </w:p>
        </w:tc>
        <w:tc>
          <w:tcPr>
            <w:tcW w:w="2596" w:type="dxa"/>
            <w:vAlign w:val="center"/>
          </w:tcPr>
          <w:p w:rsidR="00403D93" w:rsidRPr="00AC6742" w:rsidRDefault="00403D93" w:rsidP="001824A3">
            <w:pPr>
              <w:pStyle w:val="a7"/>
              <w:spacing w:before="0" w:beforeAutospacing="0" w:after="0" w:afterAutospacing="0"/>
              <w:jc w:val="center"/>
              <w:rPr>
                <w:b/>
                <w:color w:val="000000"/>
                <w:szCs w:val="27"/>
              </w:rPr>
            </w:pPr>
            <w:r w:rsidRPr="00AC6742">
              <w:rPr>
                <w:b/>
                <w:color w:val="000000"/>
                <w:szCs w:val="27"/>
              </w:rPr>
              <w:t>Большой зал</w:t>
            </w:r>
          </w:p>
          <w:p w:rsidR="00403D93" w:rsidRPr="00AC6742" w:rsidRDefault="00403D93" w:rsidP="001824A3">
            <w:pPr>
              <w:pStyle w:val="a7"/>
              <w:spacing w:before="0" w:beforeAutospacing="0" w:after="0" w:afterAutospacing="0"/>
              <w:jc w:val="center"/>
              <w:rPr>
                <w:b/>
                <w:color w:val="000000"/>
                <w:szCs w:val="27"/>
              </w:rPr>
            </w:pPr>
            <w:r w:rsidRPr="00AC6742">
              <w:rPr>
                <w:b/>
                <w:color w:val="000000"/>
                <w:szCs w:val="27"/>
              </w:rPr>
              <w:t>600 – 1200 руб.</w:t>
            </w:r>
          </w:p>
        </w:tc>
      </w:tr>
    </w:tbl>
    <w:p w:rsidR="00A953B6" w:rsidRPr="00E21E26" w:rsidRDefault="005A5051" w:rsidP="00A953B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FF"/>
          <w:sz w:val="28"/>
          <w:szCs w:val="23"/>
          <w:lang w:eastAsia="ru-RU"/>
        </w:rPr>
      </w:pPr>
      <w:r w:rsidRPr="000C1DFA">
        <w:rPr>
          <w:rFonts w:ascii="Times New Roman" w:eastAsia="Times New Roman" w:hAnsi="Times New Roman" w:cs="Times New Roman"/>
          <w:color w:val="0000FF"/>
          <w:sz w:val="24"/>
          <w:szCs w:val="23"/>
          <w:lang w:eastAsia="ru-RU"/>
        </w:rPr>
        <w:t xml:space="preserve">В ПРИЛОЖЕНИИ от </w:t>
      </w:r>
      <w:r w:rsidR="0019336C">
        <w:rPr>
          <w:rFonts w:ascii="Times New Roman" w:eastAsia="Times New Roman" w:hAnsi="Times New Roman" w:cs="Times New Roman"/>
          <w:color w:val="0000FF"/>
          <w:sz w:val="24"/>
          <w:szCs w:val="23"/>
          <w:lang w:eastAsia="ru-RU"/>
        </w:rPr>
        <w:t>30</w:t>
      </w:r>
      <w:r w:rsidRPr="000C1DFA">
        <w:rPr>
          <w:rFonts w:ascii="Times New Roman" w:eastAsia="Times New Roman" w:hAnsi="Times New Roman" w:cs="Times New Roman"/>
          <w:color w:val="0000FF"/>
          <w:sz w:val="24"/>
          <w:szCs w:val="23"/>
          <w:lang w:eastAsia="ru-RU"/>
        </w:rPr>
        <w:t>.11</w:t>
      </w:r>
      <w:r w:rsidR="00A953B6" w:rsidRPr="000C1DFA">
        <w:rPr>
          <w:rFonts w:ascii="Times New Roman" w:eastAsia="Times New Roman" w:hAnsi="Times New Roman" w:cs="Times New Roman"/>
          <w:color w:val="0000FF"/>
          <w:sz w:val="24"/>
          <w:szCs w:val="23"/>
          <w:lang w:eastAsia="ru-RU"/>
        </w:rPr>
        <w:t xml:space="preserve">.2020 размещен репертуарный план  на </w:t>
      </w:r>
      <w:r w:rsidRPr="000C1DFA">
        <w:rPr>
          <w:rFonts w:ascii="Times New Roman" w:eastAsia="Times New Roman" w:hAnsi="Times New Roman" w:cs="Times New Roman"/>
          <w:color w:val="0000FF"/>
          <w:sz w:val="24"/>
          <w:szCs w:val="23"/>
          <w:lang w:eastAsia="ru-RU"/>
        </w:rPr>
        <w:t>декабрь</w:t>
      </w:r>
    </w:p>
    <w:p w:rsidR="00A953B6" w:rsidRPr="007B4E39" w:rsidRDefault="00A953B6" w:rsidP="00A953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</w:pPr>
      <w:r w:rsidRPr="007B4E39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>Билеты регистрируем по ссылке:</w:t>
      </w:r>
    </w:p>
    <w:p w:rsidR="00A953B6" w:rsidRPr="0052024F" w:rsidRDefault="007F721D" w:rsidP="00A953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hyperlink r:id="rId35" w:history="1">
        <w:r w:rsidR="00A953B6" w:rsidRPr="007B4E39">
          <w:rPr>
            <w:rFonts w:ascii="Times New Roman" w:eastAsia="Times New Roman" w:hAnsi="Times New Roman" w:cs="Times New Roman"/>
            <w:b/>
            <w:color w:val="0000FF" w:themeColor="hyperlink"/>
            <w:sz w:val="24"/>
            <w:szCs w:val="23"/>
            <w:u w:val="single"/>
            <w:lang w:eastAsia="ru-RU"/>
          </w:rPr>
          <w:t>https://docs.google.com/spreadsheets/d/1B_NuaOpEGAKjb8FoROQbgUMHBtlipMLhO7ofkLM_SAI/edit?usp=sharing</w:t>
        </w:r>
      </w:hyperlink>
      <w:r w:rsidR="00A953B6" w:rsidRPr="007B4E39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 xml:space="preserve"> </w:t>
      </w:r>
    </w:p>
    <w:p w:rsidR="00A953B6" w:rsidRPr="007B4E39" w:rsidRDefault="007B4E39" w:rsidP="00A953B6">
      <w:pPr>
        <w:shd w:val="clear" w:color="auto" w:fill="FFFFFF"/>
        <w:spacing w:after="120" w:line="240" w:lineRule="auto"/>
        <w:rPr>
          <w:rFonts w:ascii="Times New Roman" w:hAnsi="Times New Roman"/>
          <w:b/>
          <w:sz w:val="28"/>
          <w:szCs w:val="24"/>
        </w:rPr>
      </w:pPr>
      <w:r w:rsidRPr="007B4E39">
        <w:rPr>
          <w:rFonts w:ascii="Times New Roman" w:hAnsi="Times New Roman"/>
          <w:b/>
          <w:sz w:val="28"/>
          <w:szCs w:val="24"/>
        </w:rPr>
        <w:t>***********************************************************************</w:t>
      </w:r>
    </w:p>
    <w:p w:rsidR="00087A14" w:rsidRPr="002C3DBD" w:rsidRDefault="00490B31" w:rsidP="00087A14">
      <w:pPr>
        <w:shd w:val="clear" w:color="auto" w:fill="FFFFFF"/>
        <w:spacing w:after="120" w:line="240" w:lineRule="auto"/>
        <w:jc w:val="center"/>
        <w:rPr>
          <w:rFonts w:ascii="Times New Roman" w:hAnsi="Times New Roman"/>
          <w:b/>
          <w:color w:val="1F497D" w:themeColor="text2"/>
          <w:sz w:val="28"/>
          <w:szCs w:val="24"/>
          <w:u w:val="single"/>
        </w:rPr>
      </w:pPr>
      <w:r w:rsidRPr="002C3DBD">
        <w:rPr>
          <w:rFonts w:ascii="Times New Roman" w:hAnsi="Times New Roman"/>
          <w:b/>
          <w:color w:val="1F497D" w:themeColor="text2"/>
          <w:sz w:val="28"/>
          <w:szCs w:val="24"/>
          <w:u w:val="single"/>
        </w:rPr>
        <w:t>Информация по бассейнам:</w:t>
      </w:r>
    </w:p>
    <w:p w:rsidR="00517CC6" w:rsidRDefault="00517CC6" w:rsidP="0052504B">
      <w:pPr>
        <w:shd w:val="clear" w:color="auto" w:fill="FFFFFF"/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C1B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Бассейн</w:t>
      </w:r>
      <w:r w:rsidR="002C1B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2C1B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«Стачек -3» (Эльмаш)  </w:t>
      </w:r>
      <w:r w:rsidR="002C1B2A" w:rsidRPr="002C1B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 </w:t>
      </w:r>
      <w:r w:rsidR="002C1B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«Олимп» (Уралмаш) </w:t>
      </w:r>
    </w:p>
    <w:p w:rsidR="00262E4F" w:rsidRPr="006D6798" w:rsidRDefault="00262E4F" w:rsidP="009947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918F4">
        <w:rPr>
          <w:rFonts w:ascii="Times New Roman" w:eastAsia="Calibri" w:hAnsi="Times New Roman" w:cs="Times New Roman"/>
          <w:b/>
          <w:bCs/>
          <w:color w:val="C00000"/>
          <w:sz w:val="28"/>
          <w:szCs w:val="28"/>
        </w:rPr>
        <w:t>Бассейн «Стачек – 3» (Эл</w:t>
      </w:r>
      <w:r w:rsidR="007B4785" w:rsidRPr="002918F4">
        <w:rPr>
          <w:rFonts w:ascii="Times New Roman" w:eastAsia="Calibri" w:hAnsi="Times New Roman" w:cs="Times New Roman"/>
          <w:b/>
          <w:bCs/>
          <w:color w:val="C00000"/>
          <w:sz w:val="28"/>
          <w:szCs w:val="28"/>
        </w:rPr>
        <w:t>ь</w:t>
      </w:r>
      <w:r w:rsidRPr="002918F4">
        <w:rPr>
          <w:rFonts w:ascii="Times New Roman" w:eastAsia="Calibri" w:hAnsi="Times New Roman" w:cs="Times New Roman"/>
          <w:b/>
          <w:bCs/>
          <w:color w:val="C00000"/>
          <w:sz w:val="28"/>
          <w:szCs w:val="28"/>
        </w:rPr>
        <w:t>маш)</w:t>
      </w:r>
      <w:r w:rsidR="006D6798" w:rsidRPr="002918F4">
        <w:rPr>
          <w:rFonts w:ascii="Times New Roman" w:eastAsia="Calibri" w:hAnsi="Times New Roman" w:cs="Times New Roman"/>
          <w:b/>
          <w:bCs/>
          <w:color w:val="C00000"/>
          <w:sz w:val="28"/>
          <w:szCs w:val="28"/>
        </w:rPr>
        <w:t xml:space="preserve"> </w:t>
      </w:r>
      <w:r w:rsidR="006D6798" w:rsidRPr="006D6798">
        <w:rPr>
          <w:rFonts w:ascii="Times New Roman" w:eastAsia="Calibri" w:hAnsi="Times New Roman" w:cs="Times New Roman"/>
          <w:b/>
          <w:bCs/>
          <w:sz w:val="28"/>
          <w:szCs w:val="28"/>
        </w:rPr>
        <w:t>– стоимость и г</w:t>
      </w:r>
      <w:r w:rsidR="007B4785">
        <w:rPr>
          <w:rFonts w:ascii="Times New Roman" w:eastAsia="Calibri" w:hAnsi="Times New Roman" w:cs="Times New Roman"/>
          <w:b/>
          <w:bCs/>
          <w:sz w:val="28"/>
          <w:szCs w:val="28"/>
        </w:rPr>
        <w:t>рафик посещения остается прежним</w:t>
      </w:r>
      <w:r w:rsidR="006D6798" w:rsidRPr="006D6798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:rsidR="00994734" w:rsidRPr="00262E4F" w:rsidRDefault="00994734" w:rsidP="009947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8"/>
          <w:u w:val="single"/>
        </w:rPr>
      </w:pPr>
      <w:r w:rsidRPr="007B4785">
        <w:rPr>
          <w:rFonts w:ascii="Times New Roman" w:eastAsia="Calibri" w:hAnsi="Times New Roman" w:cs="Times New Roman"/>
          <w:b/>
          <w:bCs/>
          <w:color w:val="C00000"/>
          <w:sz w:val="28"/>
          <w:szCs w:val="28"/>
          <w:u w:val="single"/>
        </w:rPr>
        <w:t xml:space="preserve">Бассейне «Уралмаш», </w:t>
      </w:r>
      <w:r w:rsidRPr="007B4785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условия посещения и оплаты:</w:t>
      </w:r>
    </w:p>
    <w:p w:rsidR="0004035D" w:rsidRPr="0004035D" w:rsidRDefault="0004035D" w:rsidP="0004035D">
      <w:pPr>
        <w:pStyle w:val="a8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04035D">
        <w:rPr>
          <w:rFonts w:ascii="Times New Roman" w:eastAsia="Calibri" w:hAnsi="Times New Roman" w:cs="Times New Roman"/>
          <w:b/>
          <w:sz w:val="24"/>
          <w:szCs w:val="28"/>
        </w:rPr>
        <w:t>Режим работы:</w:t>
      </w:r>
    </w:p>
    <w:p w:rsidR="0004035D" w:rsidRPr="0004035D" w:rsidRDefault="0004035D" w:rsidP="0004035D">
      <w:pPr>
        <w:pStyle w:val="a8"/>
        <w:shd w:val="clear" w:color="auto" w:fill="FFFFFF"/>
        <w:spacing w:after="0" w:line="240" w:lineRule="auto"/>
        <w:ind w:left="644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04035D">
        <w:rPr>
          <w:rFonts w:ascii="Times New Roman" w:eastAsia="Calibri" w:hAnsi="Times New Roman" w:cs="Times New Roman"/>
          <w:b/>
          <w:sz w:val="24"/>
          <w:szCs w:val="28"/>
        </w:rPr>
        <w:t>ПН, ВТ,СР, ЧТ, ПТ: с 13.20 до 21.20 (последний сеанс 20.40)</w:t>
      </w:r>
    </w:p>
    <w:p w:rsidR="0004035D" w:rsidRPr="00A40BB5" w:rsidRDefault="0004035D" w:rsidP="0004035D">
      <w:pPr>
        <w:pStyle w:val="a8"/>
        <w:shd w:val="clear" w:color="auto" w:fill="FFFFFF"/>
        <w:spacing w:after="0" w:line="240" w:lineRule="auto"/>
        <w:ind w:left="644"/>
        <w:jc w:val="both"/>
        <w:rPr>
          <w:rFonts w:ascii="Times New Roman" w:eastAsia="Calibri" w:hAnsi="Times New Roman" w:cs="Times New Roman"/>
          <w:b/>
          <w:color w:val="002060"/>
          <w:sz w:val="24"/>
          <w:szCs w:val="28"/>
        </w:rPr>
      </w:pPr>
      <w:r w:rsidRPr="00A40BB5">
        <w:rPr>
          <w:rFonts w:ascii="Times New Roman" w:eastAsia="Calibri" w:hAnsi="Times New Roman" w:cs="Times New Roman"/>
          <w:b/>
          <w:color w:val="002060"/>
          <w:sz w:val="24"/>
          <w:szCs w:val="28"/>
        </w:rPr>
        <w:t>СБ – ВС: выходной</w:t>
      </w:r>
    </w:p>
    <w:p w:rsidR="0004035D" w:rsidRPr="0004035D" w:rsidRDefault="0004035D" w:rsidP="0004035D">
      <w:pPr>
        <w:pStyle w:val="a8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04035D">
        <w:rPr>
          <w:rFonts w:ascii="Times New Roman" w:eastAsia="Calibri" w:hAnsi="Times New Roman" w:cs="Times New Roman"/>
          <w:b/>
          <w:sz w:val="24"/>
          <w:szCs w:val="28"/>
        </w:rPr>
        <w:t>В связи с текущей эпидемиологической ситуацией, бассейн временно предоставляет услуги только на разовое посещение!</w:t>
      </w:r>
    </w:p>
    <w:p w:rsidR="0004035D" w:rsidRPr="00A40BB5" w:rsidRDefault="0004035D" w:rsidP="0004035D">
      <w:pPr>
        <w:pStyle w:val="a8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color w:val="002060"/>
          <w:sz w:val="24"/>
          <w:szCs w:val="28"/>
        </w:rPr>
      </w:pPr>
      <w:r w:rsidRPr="00A40BB5">
        <w:rPr>
          <w:rFonts w:ascii="Times New Roman" w:eastAsia="Calibri" w:hAnsi="Times New Roman" w:cs="Times New Roman"/>
          <w:b/>
          <w:color w:val="002060"/>
          <w:sz w:val="24"/>
          <w:szCs w:val="28"/>
        </w:rPr>
        <w:t>Стоимость 1 посещения с 13.20 до 17.20 – 190 руб.</w:t>
      </w:r>
    </w:p>
    <w:p w:rsidR="0004035D" w:rsidRPr="00A40BB5" w:rsidRDefault="0004035D" w:rsidP="0004035D">
      <w:pPr>
        <w:pStyle w:val="a8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color w:val="002060"/>
          <w:sz w:val="24"/>
          <w:szCs w:val="28"/>
        </w:rPr>
      </w:pPr>
      <w:r w:rsidRPr="00A40BB5">
        <w:rPr>
          <w:rFonts w:ascii="Times New Roman" w:eastAsia="Calibri" w:hAnsi="Times New Roman" w:cs="Times New Roman"/>
          <w:b/>
          <w:color w:val="002060"/>
          <w:sz w:val="24"/>
          <w:szCs w:val="28"/>
        </w:rPr>
        <w:t xml:space="preserve">                                        </w:t>
      </w:r>
      <w:r w:rsidR="00262E4F" w:rsidRPr="00A40BB5">
        <w:rPr>
          <w:rFonts w:ascii="Times New Roman" w:eastAsia="Calibri" w:hAnsi="Times New Roman" w:cs="Times New Roman"/>
          <w:b/>
          <w:color w:val="002060"/>
          <w:sz w:val="24"/>
          <w:szCs w:val="28"/>
        </w:rPr>
        <w:t xml:space="preserve">   </w:t>
      </w:r>
      <w:r w:rsidRPr="00A40BB5">
        <w:rPr>
          <w:rFonts w:ascii="Times New Roman" w:eastAsia="Calibri" w:hAnsi="Times New Roman" w:cs="Times New Roman"/>
          <w:b/>
          <w:color w:val="002060"/>
          <w:sz w:val="24"/>
          <w:szCs w:val="28"/>
        </w:rPr>
        <w:t xml:space="preserve">  с 17.20 до 20.40 – 250 руб.</w:t>
      </w:r>
    </w:p>
    <w:p w:rsidR="0004035D" w:rsidRPr="0004035D" w:rsidRDefault="0004035D" w:rsidP="0004035D">
      <w:pPr>
        <w:pStyle w:val="a8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04035D">
        <w:rPr>
          <w:rFonts w:ascii="Times New Roman" w:eastAsia="Calibri" w:hAnsi="Times New Roman" w:cs="Times New Roman"/>
          <w:b/>
          <w:sz w:val="24"/>
          <w:szCs w:val="28"/>
        </w:rPr>
        <w:t>Коли</w:t>
      </w:r>
      <w:r>
        <w:rPr>
          <w:rFonts w:ascii="Times New Roman" w:eastAsia="Calibri" w:hAnsi="Times New Roman" w:cs="Times New Roman"/>
          <w:b/>
          <w:sz w:val="24"/>
          <w:szCs w:val="28"/>
        </w:rPr>
        <w:t>чество посещений 4 раза в месяц:</w:t>
      </w:r>
    </w:p>
    <w:p w:rsidR="0004035D" w:rsidRPr="0004035D" w:rsidRDefault="0004035D" w:rsidP="0004035D">
      <w:pPr>
        <w:pStyle w:val="a8"/>
        <w:shd w:val="clear" w:color="auto" w:fill="FFFFFF"/>
        <w:spacing w:after="0" w:line="240" w:lineRule="auto"/>
        <w:ind w:left="644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04035D">
        <w:rPr>
          <w:rFonts w:ascii="Times New Roman" w:eastAsia="Calibri" w:hAnsi="Times New Roman" w:cs="Times New Roman"/>
          <w:b/>
          <w:sz w:val="24"/>
          <w:szCs w:val="28"/>
        </w:rPr>
        <w:t xml:space="preserve">Член Профсоюза оплачивает - 2 посещения </w:t>
      </w:r>
    </w:p>
    <w:p w:rsidR="00F7191E" w:rsidRDefault="0004035D" w:rsidP="00F7191E">
      <w:pPr>
        <w:pStyle w:val="a8"/>
        <w:shd w:val="clear" w:color="auto" w:fill="FFFFFF"/>
        <w:spacing w:after="0" w:line="240" w:lineRule="auto"/>
        <w:ind w:left="644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04035D">
        <w:rPr>
          <w:rFonts w:ascii="Times New Roman" w:eastAsia="Calibri" w:hAnsi="Times New Roman" w:cs="Times New Roman"/>
          <w:b/>
          <w:sz w:val="24"/>
          <w:szCs w:val="28"/>
        </w:rPr>
        <w:t>Районная органи</w:t>
      </w:r>
      <w:r w:rsidR="00193E9F">
        <w:rPr>
          <w:rFonts w:ascii="Times New Roman" w:eastAsia="Calibri" w:hAnsi="Times New Roman" w:cs="Times New Roman"/>
          <w:b/>
          <w:sz w:val="24"/>
          <w:szCs w:val="28"/>
        </w:rPr>
        <w:t>зация  оплачивает – 2 посещения</w:t>
      </w:r>
      <w:r w:rsidR="00F7191E">
        <w:rPr>
          <w:rFonts w:ascii="Times New Roman" w:eastAsia="Calibri" w:hAnsi="Times New Roman" w:cs="Times New Roman"/>
          <w:b/>
          <w:sz w:val="24"/>
          <w:szCs w:val="28"/>
        </w:rPr>
        <w:t>.</w:t>
      </w:r>
    </w:p>
    <w:p w:rsidR="0004035D" w:rsidRPr="0004035D" w:rsidRDefault="0004035D" w:rsidP="00F7191E">
      <w:pPr>
        <w:pStyle w:val="a8"/>
        <w:shd w:val="clear" w:color="auto" w:fill="FFFFFF"/>
        <w:spacing w:after="0" w:line="240" w:lineRule="auto"/>
        <w:ind w:left="644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04035D">
        <w:rPr>
          <w:rFonts w:ascii="Times New Roman" w:eastAsia="Calibri" w:hAnsi="Times New Roman" w:cs="Times New Roman"/>
          <w:b/>
          <w:sz w:val="24"/>
          <w:szCs w:val="28"/>
        </w:rPr>
        <w:t xml:space="preserve">Записаться на посещение бассейна </w:t>
      </w:r>
      <w:r w:rsidR="00F7191E">
        <w:rPr>
          <w:rFonts w:ascii="Times New Roman" w:eastAsia="Calibri" w:hAnsi="Times New Roman" w:cs="Times New Roman"/>
          <w:b/>
          <w:sz w:val="24"/>
          <w:szCs w:val="28"/>
        </w:rPr>
        <w:t xml:space="preserve">необходимо </w:t>
      </w:r>
      <w:r w:rsidRPr="0004035D">
        <w:rPr>
          <w:rFonts w:ascii="Times New Roman" w:eastAsia="Calibri" w:hAnsi="Times New Roman" w:cs="Times New Roman"/>
          <w:b/>
          <w:sz w:val="24"/>
          <w:szCs w:val="28"/>
        </w:rPr>
        <w:t>до 10 числа текущего месяца. Оплату производить по факту в день посещения!</w:t>
      </w:r>
    </w:p>
    <w:p w:rsidR="00994734" w:rsidRPr="00C133C6" w:rsidRDefault="0004035D" w:rsidP="00C133C6">
      <w:pPr>
        <w:pStyle w:val="a8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bCs/>
          <w:sz w:val="24"/>
          <w:szCs w:val="28"/>
        </w:rPr>
        <w:t>Н</w:t>
      </w:r>
      <w:r w:rsidR="00994734" w:rsidRPr="00C133C6">
        <w:rPr>
          <w:rFonts w:ascii="Times New Roman" w:eastAsia="Calibri" w:hAnsi="Times New Roman" w:cs="Times New Roman"/>
          <w:b/>
          <w:bCs/>
          <w:sz w:val="24"/>
          <w:szCs w:val="28"/>
        </w:rPr>
        <w:t>еиспользованное время посещения бассейна можно отработать только при предъявлении больничного листка.</w:t>
      </w:r>
    </w:p>
    <w:p w:rsidR="00994734" w:rsidRPr="002C1B2A" w:rsidRDefault="00994734" w:rsidP="0052504B">
      <w:pPr>
        <w:shd w:val="clear" w:color="auto" w:fill="FFFFFF"/>
        <w:spacing w:after="120" w:line="240" w:lineRule="auto"/>
        <w:ind w:firstLine="5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4C02" w:rsidRPr="00FF59F8" w:rsidRDefault="00314C02" w:rsidP="0052504B">
      <w:pPr>
        <w:spacing w:after="120"/>
        <w:rPr>
          <w:rFonts w:ascii="Times New Roman" w:eastAsia="Calibri" w:hAnsi="Times New Roman" w:cs="Times New Roman"/>
          <w:b/>
          <w:i/>
          <w:color w:val="C00000"/>
          <w:sz w:val="24"/>
          <w:szCs w:val="24"/>
          <w:u w:val="single"/>
        </w:rPr>
      </w:pPr>
      <w:r w:rsidRPr="00994734">
        <w:rPr>
          <w:rFonts w:ascii="Times New Roman" w:eastAsia="Calibri" w:hAnsi="Times New Roman" w:cs="Times New Roman"/>
          <w:b/>
          <w:i/>
          <w:color w:val="0000FF"/>
          <w:sz w:val="24"/>
          <w:szCs w:val="24"/>
          <w:u w:val="single"/>
        </w:rPr>
        <w:t xml:space="preserve">Заявка на бассейн – </w:t>
      </w:r>
      <w:r w:rsidR="0048695B">
        <w:rPr>
          <w:rFonts w:ascii="Times New Roman" w:eastAsia="Calibri" w:hAnsi="Times New Roman" w:cs="Times New Roman"/>
          <w:b/>
          <w:i/>
          <w:color w:val="0000FF"/>
          <w:sz w:val="24"/>
          <w:szCs w:val="24"/>
          <w:u w:val="single"/>
        </w:rPr>
        <w:t>Январь</w:t>
      </w:r>
      <w:r w:rsidRPr="00994734">
        <w:rPr>
          <w:rFonts w:ascii="Times New Roman" w:eastAsia="Calibri" w:hAnsi="Times New Roman" w:cs="Times New Roman"/>
          <w:b/>
          <w:i/>
          <w:color w:val="0000FF"/>
          <w:sz w:val="24"/>
          <w:szCs w:val="24"/>
          <w:u w:val="single"/>
        </w:rPr>
        <w:t xml:space="preserve"> </w:t>
      </w:r>
      <w:r w:rsidRPr="00FF59F8">
        <w:rPr>
          <w:rFonts w:ascii="Times New Roman" w:eastAsia="Calibri" w:hAnsi="Times New Roman" w:cs="Times New Roman"/>
          <w:b/>
          <w:sz w:val="24"/>
          <w:szCs w:val="24"/>
          <w:u w:val="single" w:color="00B050"/>
        </w:rPr>
        <w:t>(подаем до 29 числа текущего месяца)!</w:t>
      </w:r>
    </w:p>
    <w:p w:rsidR="00314C02" w:rsidRPr="00FF59F8" w:rsidRDefault="007F721D" w:rsidP="00C133C6">
      <w:pPr>
        <w:spacing w:after="0"/>
        <w:jc w:val="both"/>
        <w:rPr>
          <w:rFonts w:ascii="Times New Roman" w:eastAsia="Calibri" w:hAnsi="Times New Roman" w:cs="Times New Roman"/>
          <w:b/>
          <w:i/>
          <w:color w:val="1F497D" w:themeColor="text2"/>
          <w:sz w:val="24"/>
          <w:szCs w:val="24"/>
          <w:u w:val="single"/>
        </w:rPr>
      </w:pPr>
      <w:hyperlink r:id="rId36" w:history="1">
        <w:r w:rsidR="00314C02" w:rsidRPr="00FF59F8">
          <w:rPr>
            <w:rFonts w:ascii="Times New Roman" w:eastAsia="Calibri" w:hAnsi="Times New Roman" w:cs="Times New Roman"/>
            <w:i/>
            <w:sz w:val="24"/>
            <w:szCs w:val="24"/>
            <w:u w:val="single"/>
          </w:rPr>
          <w:t>https://docs.google.com/spreadsheets/d/1t04DGi95ksKqDSiv86HbroOCqJiiRZaEfX3-12LtIIM/edit?usp=sharing</w:t>
        </w:r>
      </w:hyperlink>
    </w:p>
    <w:p w:rsidR="00CC735F" w:rsidRDefault="00CC735F" w:rsidP="00314C02">
      <w:pPr>
        <w:spacing w:after="0"/>
        <w:rPr>
          <w:rFonts w:ascii="Times New Roman" w:eastAsia="Calibri" w:hAnsi="Times New Roman" w:cs="Times New Roman"/>
          <w:b/>
          <w:i/>
          <w:color w:val="0000FF"/>
          <w:sz w:val="24"/>
          <w:szCs w:val="24"/>
          <w:u w:val="single"/>
        </w:rPr>
      </w:pPr>
    </w:p>
    <w:p w:rsidR="00314C02" w:rsidRPr="00994734" w:rsidRDefault="00314C02" w:rsidP="00314C02">
      <w:pPr>
        <w:spacing w:after="0"/>
        <w:rPr>
          <w:rFonts w:ascii="Times New Roman" w:eastAsia="Calibri" w:hAnsi="Times New Roman" w:cs="Times New Roman"/>
          <w:b/>
          <w:i/>
          <w:color w:val="0000FF"/>
          <w:sz w:val="24"/>
          <w:szCs w:val="24"/>
          <w:u w:val="single"/>
        </w:rPr>
      </w:pPr>
      <w:r w:rsidRPr="00994734">
        <w:rPr>
          <w:rFonts w:ascii="Times New Roman" w:eastAsia="Calibri" w:hAnsi="Times New Roman" w:cs="Times New Roman"/>
          <w:b/>
          <w:i/>
          <w:color w:val="0000FF"/>
          <w:sz w:val="24"/>
          <w:szCs w:val="24"/>
          <w:u w:val="single"/>
        </w:rPr>
        <w:t xml:space="preserve">Отчет бассейн </w:t>
      </w:r>
      <w:r w:rsidR="00CC735F">
        <w:rPr>
          <w:rFonts w:ascii="Times New Roman" w:eastAsia="Calibri" w:hAnsi="Times New Roman" w:cs="Times New Roman"/>
          <w:b/>
          <w:i/>
          <w:color w:val="0000FF"/>
          <w:sz w:val="24"/>
          <w:szCs w:val="24"/>
          <w:u w:val="single"/>
        </w:rPr>
        <w:t>–</w:t>
      </w:r>
      <w:r w:rsidRPr="00994734">
        <w:rPr>
          <w:rFonts w:ascii="Times New Roman" w:eastAsia="Calibri" w:hAnsi="Times New Roman" w:cs="Times New Roman"/>
          <w:b/>
          <w:i/>
          <w:color w:val="0000FF"/>
          <w:sz w:val="24"/>
          <w:szCs w:val="24"/>
          <w:u w:val="single"/>
        </w:rPr>
        <w:t xml:space="preserve"> </w:t>
      </w:r>
      <w:r w:rsidR="00F7191E">
        <w:rPr>
          <w:rFonts w:ascii="Times New Roman" w:eastAsia="Calibri" w:hAnsi="Times New Roman" w:cs="Times New Roman"/>
          <w:b/>
          <w:i/>
          <w:color w:val="0000FF"/>
          <w:sz w:val="24"/>
          <w:szCs w:val="24"/>
          <w:u w:val="single"/>
        </w:rPr>
        <w:t>Ноябрь</w:t>
      </w:r>
      <w:r w:rsidR="00CC735F">
        <w:rPr>
          <w:rFonts w:ascii="Times New Roman" w:eastAsia="Calibri" w:hAnsi="Times New Roman" w:cs="Times New Roman"/>
          <w:b/>
          <w:i/>
          <w:color w:val="0000FF"/>
          <w:sz w:val="24"/>
          <w:szCs w:val="24"/>
          <w:u w:val="single"/>
        </w:rPr>
        <w:t xml:space="preserve"> </w:t>
      </w:r>
      <w:r w:rsidR="00CC735F" w:rsidRPr="00CC735F">
        <w:rPr>
          <w:rFonts w:ascii="Times New Roman" w:eastAsia="Calibri" w:hAnsi="Times New Roman" w:cs="Times New Roman"/>
          <w:b/>
          <w:i/>
          <w:sz w:val="24"/>
          <w:szCs w:val="24"/>
          <w:u w:val="single" w:color="00B050"/>
        </w:rPr>
        <w:t>(подаем до 5 числа следующего месяца)</w:t>
      </w:r>
    </w:p>
    <w:p w:rsidR="00314C02" w:rsidRPr="00FF59F8" w:rsidRDefault="007F721D" w:rsidP="00314C0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hyperlink r:id="rId37" w:history="1">
        <w:r w:rsidR="00314C02" w:rsidRPr="00FF59F8">
          <w:rPr>
            <w:rFonts w:ascii="Times New Roman" w:eastAsia="Times New Roman" w:hAnsi="Times New Roman" w:cs="Times New Roman"/>
            <w:i/>
            <w:sz w:val="24"/>
            <w:szCs w:val="24"/>
            <w:u w:val="single"/>
            <w:lang w:eastAsia="ru-RU"/>
          </w:rPr>
          <w:t>https://docs.google.com/spreadsheets/d/1zhG01fFg7iApnpeqe2emYZzOnnaKjf4mq49GBlABQVw/edit?usp=sharing</w:t>
        </w:r>
      </w:hyperlink>
      <w:r w:rsidR="00314C02" w:rsidRPr="00FF59F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 </w:t>
      </w:r>
    </w:p>
    <w:p w:rsidR="00314C02" w:rsidRPr="00314C02" w:rsidRDefault="00314C02" w:rsidP="00314C02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314C02" w:rsidRPr="00314C02" w:rsidRDefault="00314C02" w:rsidP="00314C02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314C02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ВНИМАНИЕ! ВАЖНО! Райком Профсоюза доводит до Вашего сведения:</w:t>
      </w:r>
    </w:p>
    <w:p w:rsidR="00314C02" w:rsidRPr="00314C02" w:rsidRDefault="00314C02" w:rsidP="00314C02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314C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Заявки в бассейн подаем </w:t>
      </w:r>
      <w:r w:rsidRPr="00314C02">
        <w:rPr>
          <w:rFonts w:ascii="Times New Roman" w:eastAsia="Times New Roman" w:hAnsi="Times New Roman" w:cs="Times New Roman"/>
          <w:b/>
          <w:color w:val="0070C0"/>
          <w:sz w:val="24"/>
          <w:szCs w:val="24"/>
          <w:u w:val="single"/>
          <w:lang w:eastAsia="ru-RU"/>
        </w:rPr>
        <w:t>до 29 числа</w:t>
      </w:r>
      <w:r w:rsidRPr="00314C02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 </w:t>
      </w:r>
      <w:r w:rsidRPr="00314C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текущего месяца. </w:t>
      </w:r>
    </w:p>
    <w:p w:rsidR="00314C02" w:rsidRPr="00314C02" w:rsidRDefault="00314C02" w:rsidP="00314C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C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Pr="00314C02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В случаях, если профсоюзная организация не отчитывается в посещении бассейнов за истекший месяц в </w:t>
      </w:r>
      <w:r w:rsidRPr="0043021F">
        <w:rPr>
          <w:rFonts w:ascii="Times New Roman" w:eastAsia="Times New Roman" w:hAnsi="Times New Roman" w:cs="Times New Roman"/>
          <w:b/>
          <w:color w:val="00B050"/>
          <w:sz w:val="24"/>
          <w:szCs w:val="24"/>
          <w:u w:val="single" w:color="000000" w:themeColor="text1"/>
          <w:lang w:eastAsia="ru-RU"/>
        </w:rPr>
        <w:t>срок до 5 числа</w:t>
      </w:r>
      <w:r w:rsidRPr="0043021F"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  <w:t xml:space="preserve"> </w:t>
      </w:r>
      <w:r w:rsidRPr="00314C02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следующего месяца, расходы предъявленные бассейном будут в полной сумме отнесены за счет взносов первичных организаций</w:t>
      </w:r>
      <w:r w:rsidRPr="00314C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14C02" w:rsidRPr="00314C02" w:rsidRDefault="00314C02" w:rsidP="00314C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C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При приобретении абонемента и неполном его использовании аналогично расходы будут отнесены также за счет взносов первичных организаций.</w:t>
      </w:r>
    </w:p>
    <w:p w:rsidR="00517CC6" w:rsidRDefault="00BA4D48" w:rsidP="00BA4D4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FF59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 связи с указом Губернатора</w:t>
      </w:r>
      <w:r w:rsidRPr="00FF59F8">
        <w:rPr>
          <w:rFonts w:ascii="Times New Roman" w:eastAsia="Times New Roman" w:hAnsi="Times New Roman" w:cs="Times New Roman"/>
          <w:b/>
          <w:bCs/>
          <w:i/>
          <w:iCs/>
          <w:color w:val="0000FF"/>
          <w:sz w:val="24"/>
          <w:szCs w:val="24"/>
          <w:lang w:eastAsia="ru-RU"/>
        </w:rPr>
        <w:t xml:space="preserve">, </w:t>
      </w:r>
      <w:r w:rsidRPr="00FF59F8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 xml:space="preserve">лицам 65 + </w:t>
      </w:r>
      <w:r w:rsidRPr="00FF59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посещение бассейна не разрешается</w:t>
      </w:r>
      <w:r w:rsidR="004F539D" w:rsidRPr="00FF59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, до особого распоряжения.</w:t>
      </w:r>
    </w:p>
    <w:p w:rsidR="00994734" w:rsidRPr="00FF59F8" w:rsidRDefault="00994734" w:rsidP="00BA4D48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****************************************************************************</w:t>
      </w:r>
    </w:p>
    <w:p w:rsidR="00BC720A" w:rsidRPr="00407480" w:rsidRDefault="0016029E" w:rsidP="00BC720A">
      <w:pPr>
        <w:numPr>
          <w:ilvl w:val="0"/>
          <w:numId w:val="11"/>
        </w:numPr>
        <w:shd w:val="clear" w:color="auto" w:fill="FFFFFF"/>
        <w:tabs>
          <w:tab w:val="clear" w:pos="720"/>
        </w:tabs>
        <w:spacing w:before="100" w:beforeAutospacing="1" w:after="120" w:line="240" w:lineRule="auto"/>
        <w:ind w:left="0" w:firstLine="0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B5151D">
        <w:rPr>
          <w:rStyle w:val="a3"/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u w:val="none"/>
          <w:shd w:val="clear" w:color="auto" w:fill="FFFFFF"/>
          <w:lang w:eastAsia="ru-RU"/>
        </w:rPr>
        <w:t>***</w:t>
      </w:r>
      <w:r w:rsidR="00BC720A" w:rsidRPr="00BC72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BC720A" w:rsidRPr="0040748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РАБОТА ПРЕДСЕДАТЕЛЯ</w:t>
      </w:r>
    </w:p>
    <w:p w:rsidR="00425FB3" w:rsidRPr="002329F9" w:rsidRDefault="0016029E" w:rsidP="00E00A8F">
      <w:pPr>
        <w:shd w:val="clear" w:color="auto" w:fill="FFFFFF"/>
        <w:spacing w:after="120" w:line="240" w:lineRule="auto"/>
        <w:ind w:left="360"/>
        <w:contextualSpacing/>
        <w:jc w:val="both"/>
        <w:rPr>
          <w:rStyle w:val="a3"/>
          <w:rFonts w:ascii="Times New Roman" w:eastAsia="Times New Roman" w:hAnsi="Times New Roman" w:cs="Times New Roman"/>
          <w:b/>
          <w:bCs/>
          <w:iCs/>
          <w:color w:val="auto"/>
          <w:szCs w:val="24"/>
          <w:u w:val="none"/>
          <w:shd w:val="clear" w:color="auto" w:fill="FFFFFF"/>
          <w:lang w:eastAsia="ru-RU"/>
        </w:rPr>
      </w:pPr>
      <w:r w:rsidRPr="002329F9">
        <w:rPr>
          <w:rStyle w:val="a3"/>
          <w:rFonts w:ascii="Times New Roman" w:eastAsia="Times New Roman" w:hAnsi="Times New Roman" w:cs="Times New Roman"/>
          <w:b/>
          <w:bCs/>
          <w:iCs/>
          <w:color w:val="auto"/>
          <w:szCs w:val="24"/>
          <w:u w:val="none"/>
          <w:shd w:val="clear" w:color="auto" w:fill="FFFFFF"/>
          <w:lang w:eastAsia="ru-RU"/>
        </w:rPr>
        <w:t>****************************************************************</w:t>
      </w:r>
      <w:r w:rsidR="00D07523" w:rsidRPr="002329F9">
        <w:rPr>
          <w:rStyle w:val="a3"/>
          <w:rFonts w:ascii="Times New Roman" w:eastAsia="Times New Roman" w:hAnsi="Times New Roman" w:cs="Times New Roman"/>
          <w:b/>
          <w:bCs/>
          <w:iCs/>
          <w:color w:val="auto"/>
          <w:szCs w:val="24"/>
          <w:u w:val="none"/>
          <w:shd w:val="clear" w:color="auto" w:fill="FFFFFF"/>
          <w:lang w:eastAsia="ru-RU"/>
        </w:rPr>
        <w:t>***********************</w:t>
      </w:r>
      <w:r w:rsidRPr="002329F9">
        <w:rPr>
          <w:rStyle w:val="a3"/>
          <w:rFonts w:ascii="Times New Roman" w:eastAsia="Times New Roman" w:hAnsi="Times New Roman" w:cs="Times New Roman"/>
          <w:b/>
          <w:bCs/>
          <w:iCs/>
          <w:color w:val="auto"/>
          <w:szCs w:val="24"/>
          <w:u w:val="none"/>
          <w:shd w:val="clear" w:color="auto" w:fill="FFFFFF"/>
          <w:lang w:eastAsia="ru-RU"/>
        </w:rPr>
        <w:t>*</w:t>
      </w:r>
    </w:p>
    <w:p w:rsidR="00D02DB8" w:rsidRPr="00FF59F8" w:rsidRDefault="00D02DB8" w:rsidP="009B5556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F59F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2. </w:t>
      </w:r>
      <w:r w:rsidRPr="00FF59F8">
        <w:rPr>
          <w:rFonts w:ascii="Times New Roman" w:hAnsi="Times New Roman" w:cs="Times New Roman"/>
          <w:b/>
          <w:sz w:val="24"/>
          <w:szCs w:val="24"/>
          <w:u w:val="single"/>
        </w:rPr>
        <w:t>Работа специалиста по организационной работе с</w:t>
      </w:r>
      <w:r w:rsidR="0085106C" w:rsidRPr="00FF59F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47095">
        <w:rPr>
          <w:rFonts w:ascii="Times New Roman" w:hAnsi="Times New Roman" w:cs="Times New Roman"/>
          <w:b/>
          <w:sz w:val="24"/>
          <w:szCs w:val="24"/>
          <w:u w:val="single"/>
        </w:rPr>
        <w:t>23</w:t>
      </w:r>
      <w:r w:rsidR="003B232B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C903BB" w:rsidRPr="00FF59F8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774700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Pr="00FF59F8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 </w:t>
      </w:r>
      <w:r w:rsidR="00033254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647095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r w:rsidRPr="00FF59F8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D65D14" w:rsidRPr="00FF59F8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774700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9B5556" w:rsidRPr="00FF59F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D02DB8" w:rsidRPr="00FF59F8" w:rsidRDefault="00D02DB8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59F8">
        <w:rPr>
          <w:rFonts w:ascii="Times New Roman" w:hAnsi="Times New Roman" w:cs="Times New Roman"/>
          <w:sz w:val="24"/>
          <w:szCs w:val="24"/>
        </w:rPr>
        <w:t>Подготовка телефонограмм, работа с документами</w:t>
      </w:r>
      <w:r w:rsidR="00197097" w:rsidRPr="00FF59F8">
        <w:rPr>
          <w:rFonts w:ascii="Times New Roman" w:hAnsi="Times New Roman" w:cs="Times New Roman"/>
          <w:sz w:val="24"/>
          <w:szCs w:val="24"/>
        </w:rPr>
        <w:t>;</w:t>
      </w:r>
      <w:r w:rsidRPr="00FF59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2DB8" w:rsidRDefault="00D02DB8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59F8">
        <w:rPr>
          <w:rFonts w:ascii="Times New Roman" w:hAnsi="Times New Roman" w:cs="Times New Roman"/>
          <w:sz w:val="24"/>
          <w:szCs w:val="24"/>
        </w:rPr>
        <w:t>Работа с таблицами «участие председателей ППО в мероприятиях, сдачи отчетов»</w:t>
      </w:r>
      <w:r w:rsidR="00197097" w:rsidRPr="00FF59F8">
        <w:rPr>
          <w:rFonts w:ascii="Times New Roman" w:hAnsi="Times New Roman" w:cs="Times New Roman"/>
          <w:sz w:val="24"/>
          <w:szCs w:val="24"/>
        </w:rPr>
        <w:t>;</w:t>
      </w:r>
    </w:p>
    <w:p w:rsidR="009D7324" w:rsidRDefault="00D969FE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24.11 - </w:t>
      </w:r>
      <w:r w:rsidR="00647095">
        <w:rPr>
          <w:rFonts w:ascii="Times New Roman" w:hAnsi="Times New Roman" w:cs="Times New Roman"/>
          <w:sz w:val="24"/>
          <w:szCs w:val="24"/>
        </w:rPr>
        <w:t xml:space="preserve">Подготовка повестки дня к заседанию Президиума </w:t>
      </w:r>
      <w:r w:rsidR="009D7324">
        <w:rPr>
          <w:rFonts w:ascii="Times New Roman" w:hAnsi="Times New Roman" w:cs="Times New Roman"/>
          <w:sz w:val="24"/>
          <w:szCs w:val="24"/>
        </w:rPr>
        <w:t>25.11.2020г.</w:t>
      </w:r>
    </w:p>
    <w:p w:rsidR="00647095" w:rsidRDefault="00D969FE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24.11 – подготовка п</w:t>
      </w:r>
      <w:r w:rsidR="009D7324">
        <w:rPr>
          <w:rFonts w:ascii="Times New Roman" w:hAnsi="Times New Roman" w:cs="Times New Roman"/>
          <w:sz w:val="24"/>
          <w:szCs w:val="24"/>
        </w:rPr>
        <w:t>остановлени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9D7324">
        <w:rPr>
          <w:rFonts w:ascii="Times New Roman" w:hAnsi="Times New Roman" w:cs="Times New Roman"/>
          <w:sz w:val="24"/>
          <w:szCs w:val="24"/>
        </w:rPr>
        <w:t xml:space="preserve"> </w:t>
      </w:r>
      <w:r w:rsidR="00EE7475">
        <w:rPr>
          <w:rFonts w:ascii="Times New Roman" w:hAnsi="Times New Roman" w:cs="Times New Roman"/>
          <w:sz w:val="24"/>
          <w:szCs w:val="24"/>
        </w:rPr>
        <w:t>по</w:t>
      </w:r>
      <w:r w:rsidR="009D7324">
        <w:rPr>
          <w:rFonts w:ascii="Times New Roman" w:hAnsi="Times New Roman" w:cs="Times New Roman"/>
          <w:sz w:val="24"/>
          <w:szCs w:val="24"/>
        </w:rPr>
        <w:t xml:space="preserve"> награждени</w:t>
      </w:r>
      <w:r w:rsidR="00EE7475">
        <w:rPr>
          <w:rFonts w:ascii="Times New Roman" w:hAnsi="Times New Roman" w:cs="Times New Roman"/>
          <w:sz w:val="24"/>
          <w:szCs w:val="24"/>
        </w:rPr>
        <w:t>ю членов</w:t>
      </w:r>
      <w:r w:rsidR="009D7324">
        <w:rPr>
          <w:rFonts w:ascii="Times New Roman" w:hAnsi="Times New Roman" w:cs="Times New Roman"/>
          <w:sz w:val="24"/>
          <w:szCs w:val="24"/>
        </w:rPr>
        <w:t xml:space="preserve"> жюри и участников</w:t>
      </w:r>
      <w:r w:rsidR="00647095">
        <w:rPr>
          <w:rFonts w:ascii="Times New Roman" w:hAnsi="Times New Roman" w:cs="Times New Roman"/>
          <w:sz w:val="24"/>
          <w:szCs w:val="24"/>
        </w:rPr>
        <w:t xml:space="preserve"> </w:t>
      </w:r>
      <w:r w:rsidR="009D7324">
        <w:rPr>
          <w:rFonts w:ascii="Times New Roman" w:hAnsi="Times New Roman" w:cs="Times New Roman"/>
          <w:sz w:val="24"/>
          <w:szCs w:val="24"/>
        </w:rPr>
        <w:t>районного этапа областного конкурса «Молодой учитель – 2020»;</w:t>
      </w:r>
    </w:p>
    <w:p w:rsidR="00D969FE" w:rsidRDefault="00D969FE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Брони</w:t>
      </w:r>
      <w:r w:rsidR="00395310">
        <w:rPr>
          <w:rFonts w:ascii="Times New Roman" w:hAnsi="Times New Roman" w:cs="Times New Roman"/>
          <w:sz w:val="24"/>
          <w:szCs w:val="24"/>
        </w:rPr>
        <w:t>рование билетов в театр Эстрады;</w:t>
      </w:r>
    </w:p>
    <w:p w:rsidR="00395310" w:rsidRPr="00395310" w:rsidRDefault="00395310" w:rsidP="00395310">
      <w:pPr>
        <w:pStyle w:val="a8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95310">
        <w:rPr>
          <w:rFonts w:ascii="Times New Roman" w:hAnsi="Times New Roman" w:cs="Times New Roman"/>
          <w:sz w:val="24"/>
          <w:szCs w:val="24"/>
        </w:rPr>
        <w:t xml:space="preserve">25.11 </w:t>
      </w:r>
      <w:r w:rsidR="006A66C9">
        <w:rPr>
          <w:rFonts w:ascii="Times New Roman" w:hAnsi="Times New Roman" w:cs="Times New Roman"/>
          <w:sz w:val="24"/>
          <w:szCs w:val="24"/>
        </w:rPr>
        <w:t xml:space="preserve">- </w:t>
      </w:r>
      <w:r w:rsidRPr="00395310">
        <w:rPr>
          <w:rFonts w:ascii="Times New Roman" w:hAnsi="Times New Roman" w:cs="Times New Roman"/>
          <w:sz w:val="24"/>
          <w:szCs w:val="24"/>
        </w:rPr>
        <w:t xml:space="preserve">участие в семинаре </w:t>
      </w:r>
      <w:r w:rsidR="006A66C9" w:rsidRPr="00395310">
        <w:rPr>
          <w:rFonts w:ascii="Times New Roman" w:hAnsi="Times New Roman" w:cs="Times New Roman"/>
          <w:sz w:val="24"/>
          <w:szCs w:val="24"/>
        </w:rPr>
        <w:t>председателей ППО по теме «Социальные сети»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66C9">
        <w:rPr>
          <w:rFonts w:ascii="Times New Roman" w:hAnsi="Times New Roman" w:cs="Times New Roman"/>
          <w:sz w:val="24"/>
          <w:szCs w:val="24"/>
        </w:rPr>
        <w:t>в</w:t>
      </w:r>
      <w:r w:rsidR="006A66C9" w:rsidRPr="006A66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13.30 </w:t>
      </w:r>
      <w:r w:rsidRPr="00395310">
        <w:rPr>
          <w:rFonts w:ascii="Times New Roman" w:hAnsi="Times New Roman" w:cs="Times New Roman"/>
          <w:sz w:val="24"/>
          <w:szCs w:val="24"/>
        </w:rPr>
        <w:t xml:space="preserve">для ДОУ, </w:t>
      </w:r>
      <w:r w:rsidR="006A66C9">
        <w:rPr>
          <w:rFonts w:ascii="Times New Roman" w:hAnsi="Times New Roman" w:cs="Times New Roman"/>
          <w:sz w:val="24"/>
          <w:szCs w:val="24"/>
        </w:rPr>
        <w:t>15-30 – для ОУ, интернатов, УДО</w:t>
      </w:r>
      <w:r w:rsidRPr="00395310">
        <w:rPr>
          <w:rFonts w:ascii="Times New Roman" w:hAnsi="Times New Roman" w:cs="Times New Roman"/>
          <w:sz w:val="24"/>
          <w:szCs w:val="24"/>
        </w:rPr>
        <w:t>;</w:t>
      </w:r>
    </w:p>
    <w:p w:rsidR="00395310" w:rsidRDefault="006A66C9" w:rsidP="00AD21A7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26.11 – участие в семинаре для руководителей </w:t>
      </w:r>
      <w:r w:rsidR="00AD21A7" w:rsidRPr="00AD21A7">
        <w:rPr>
          <w:rFonts w:ascii="Times New Roman" w:hAnsi="Times New Roman" w:cs="Times New Roman"/>
          <w:sz w:val="24"/>
          <w:szCs w:val="24"/>
        </w:rPr>
        <w:t>ОО по теме «Типичные ошибки в ОО г. Екатеринбурга при организации платных образовательных услуг»</w:t>
      </w:r>
      <w:r w:rsidR="00AD21A7">
        <w:rPr>
          <w:rFonts w:ascii="Times New Roman" w:hAnsi="Times New Roman" w:cs="Times New Roman"/>
          <w:sz w:val="24"/>
          <w:szCs w:val="24"/>
        </w:rPr>
        <w:t xml:space="preserve"> в 13-30 для </w:t>
      </w:r>
      <w:r w:rsidR="00AD21A7" w:rsidRPr="00AD21A7">
        <w:rPr>
          <w:rFonts w:ascii="Times New Roman" w:hAnsi="Times New Roman" w:cs="Times New Roman"/>
          <w:sz w:val="24"/>
          <w:szCs w:val="24"/>
        </w:rPr>
        <w:t>ДОУ, 15-30 – для ОУ, интернатов, УДО</w:t>
      </w:r>
      <w:r w:rsidR="00AD21A7">
        <w:rPr>
          <w:rFonts w:ascii="Times New Roman" w:hAnsi="Times New Roman" w:cs="Times New Roman"/>
          <w:sz w:val="24"/>
          <w:szCs w:val="24"/>
        </w:rPr>
        <w:t>;</w:t>
      </w:r>
    </w:p>
    <w:p w:rsidR="00092F2C" w:rsidRPr="00092F2C" w:rsidRDefault="00AD21A7" w:rsidP="00217EFB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92F2C">
        <w:rPr>
          <w:rFonts w:ascii="Times New Roman" w:hAnsi="Times New Roman" w:cs="Times New Roman"/>
          <w:sz w:val="24"/>
          <w:szCs w:val="24"/>
        </w:rPr>
        <w:t>Работа со статистическими отчетами ППО;</w:t>
      </w:r>
      <w:r w:rsidR="00092F2C">
        <w:rPr>
          <w:rFonts w:ascii="Times New Roman" w:hAnsi="Times New Roman" w:cs="Times New Roman"/>
          <w:sz w:val="24"/>
          <w:szCs w:val="24"/>
        </w:rPr>
        <w:t xml:space="preserve"> </w:t>
      </w:r>
      <w:r w:rsidR="00092F2C" w:rsidRPr="00092F2C">
        <w:rPr>
          <w:rFonts w:ascii="Times New Roman" w:hAnsi="Times New Roman" w:cs="Times New Roman"/>
          <w:sz w:val="24"/>
          <w:szCs w:val="24"/>
        </w:rPr>
        <w:t xml:space="preserve">Формирование списка по </w:t>
      </w:r>
      <w:r w:rsidR="00502B48">
        <w:rPr>
          <w:rFonts w:ascii="Times New Roman" w:hAnsi="Times New Roman" w:cs="Times New Roman"/>
          <w:sz w:val="24"/>
          <w:szCs w:val="24"/>
        </w:rPr>
        <w:t xml:space="preserve">срокам </w:t>
      </w:r>
      <w:r w:rsidR="00092F2C" w:rsidRPr="00092F2C">
        <w:rPr>
          <w:rFonts w:ascii="Times New Roman" w:hAnsi="Times New Roman" w:cs="Times New Roman"/>
          <w:sz w:val="24"/>
          <w:szCs w:val="24"/>
        </w:rPr>
        <w:t>сдач</w:t>
      </w:r>
      <w:r w:rsidR="00502B48">
        <w:rPr>
          <w:rFonts w:ascii="Times New Roman" w:hAnsi="Times New Roman" w:cs="Times New Roman"/>
          <w:sz w:val="24"/>
          <w:szCs w:val="24"/>
        </w:rPr>
        <w:t>и</w:t>
      </w:r>
      <w:r w:rsidR="00092F2C" w:rsidRPr="00092F2C">
        <w:rPr>
          <w:rFonts w:ascii="Times New Roman" w:hAnsi="Times New Roman" w:cs="Times New Roman"/>
          <w:sz w:val="24"/>
          <w:szCs w:val="24"/>
        </w:rPr>
        <w:t xml:space="preserve"> годовых статист</w:t>
      </w:r>
      <w:r w:rsidR="00502B48">
        <w:rPr>
          <w:rFonts w:ascii="Times New Roman" w:hAnsi="Times New Roman" w:cs="Times New Roman"/>
          <w:sz w:val="24"/>
          <w:szCs w:val="24"/>
        </w:rPr>
        <w:t>ических отчетов ППО за 2020 год;</w:t>
      </w:r>
    </w:p>
    <w:p w:rsidR="00217EFB" w:rsidRPr="00092F2C" w:rsidRDefault="009D7324" w:rsidP="00092F2C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 w:rsidR="00217EFB">
        <w:rPr>
          <w:rFonts w:ascii="Times New Roman" w:hAnsi="Times New Roman" w:cs="Times New Roman"/>
          <w:sz w:val="24"/>
          <w:szCs w:val="24"/>
        </w:rPr>
        <w:t>.11 - Формирование списка заявлений по вновь вступившим членам профсоюза для бухгалтерии;</w:t>
      </w:r>
    </w:p>
    <w:p w:rsidR="00D07523" w:rsidRPr="00D07523" w:rsidRDefault="00D07523" w:rsidP="00D07523">
      <w:pPr>
        <w:spacing w:after="120"/>
        <w:ind w:left="360"/>
        <w:jc w:val="both"/>
        <w:rPr>
          <w:rFonts w:ascii="Times New Roman" w:hAnsi="Times New Roman" w:cs="Times New Roman"/>
          <w:szCs w:val="24"/>
        </w:rPr>
      </w:pPr>
      <w:r w:rsidRPr="00D07523">
        <w:rPr>
          <w:rFonts w:ascii="Times New Roman" w:hAnsi="Times New Roman" w:cs="Times New Roman"/>
          <w:szCs w:val="24"/>
        </w:rPr>
        <w:t>*************************************************************************</w:t>
      </w:r>
      <w:r w:rsidR="00B051F6">
        <w:rPr>
          <w:rFonts w:ascii="Times New Roman" w:hAnsi="Times New Roman" w:cs="Times New Roman"/>
          <w:szCs w:val="24"/>
        </w:rPr>
        <w:t>**</w:t>
      </w:r>
      <w:r w:rsidRPr="00D07523">
        <w:rPr>
          <w:rFonts w:ascii="Times New Roman" w:hAnsi="Times New Roman" w:cs="Times New Roman"/>
          <w:szCs w:val="24"/>
        </w:rPr>
        <w:t>****</w:t>
      </w:r>
    </w:p>
    <w:p w:rsidR="007512CD" w:rsidRDefault="00CB0938" w:rsidP="009B555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59F8">
        <w:rPr>
          <w:rFonts w:ascii="Times New Roman" w:hAnsi="Times New Roman" w:cs="Times New Roman"/>
          <w:b/>
          <w:sz w:val="24"/>
          <w:szCs w:val="24"/>
          <w:u w:val="single"/>
        </w:rPr>
        <w:t>3.</w:t>
      </w:r>
      <w:r w:rsidR="007512CD" w:rsidRPr="00FF59F8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Работа </w:t>
      </w:r>
      <w:r w:rsidRPr="00FF59F8">
        <w:rPr>
          <w:rFonts w:ascii="Times New Roman" w:hAnsi="Times New Roman" w:cs="Times New Roman"/>
          <w:b/>
          <w:sz w:val="24"/>
          <w:szCs w:val="24"/>
          <w:u w:val="single"/>
        </w:rPr>
        <w:t xml:space="preserve">гл. бухгалтера </w:t>
      </w:r>
      <w:r w:rsidR="00C903BB" w:rsidRPr="00FF59F8">
        <w:rPr>
          <w:rFonts w:ascii="Times New Roman" w:hAnsi="Times New Roman" w:cs="Times New Roman"/>
          <w:b/>
          <w:sz w:val="24"/>
          <w:szCs w:val="24"/>
          <w:u w:val="single"/>
        </w:rPr>
        <w:t xml:space="preserve">с </w:t>
      </w:r>
      <w:r w:rsidR="00647095">
        <w:rPr>
          <w:rFonts w:ascii="Times New Roman" w:hAnsi="Times New Roman" w:cs="Times New Roman"/>
          <w:b/>
          <w:sz w:val="24"/>
          <w:szCs w:val="24"/>
          <w:u w:val="single"/>
        </w:rPr>
        <w:t>23</w:t>
      </w:r>
      <w:r w:rsidR="00C903BB" w:rsidRPr="00FF59F8">
        <w:rPr>
          <w:rFonts w:ascii="Times New Roman" w:hAnsi="Times New Roman" w:cs="Times New Roman"/>
          <w:b/>
          <w:sz w:val="24"/>
          <w:szCs w:val="24"/>
          <w:u w:val="single"/>
        </w:rPr>
        <w:t>.1</w:t>
      </w:r>
      <w:r w:rsidR="00B80006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C903BB" w:rsidRPr="00FF59F8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 </w:t>
      </w:r>
      <w:r w:rsidR="00033254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647095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r w:rsidR="00C903BB" w:rsidRPr="00FF59F8">
        <w:rPr>
          <w:rFonts w:ascii="Times New Roman" w:hAnsi="Times New Roman" w:cs="Times New Roman"/>
          <w:b/>
          <w:sz w:val="24"/>
          <w:szCs w:val="24"/>
          <w:u w:val="single"/>
        </w:rPr>
        <w:t>.1</w:t>
      </w:r>
      <w:r w:rsidR="00B80006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AB54FB" w:rsidRPr="00FF59F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ru-RU"/>
        </w:rPr>
        <w:t>:</w:t>
      </w:r>
      <w:r w:rsidR="000B44A8" w:rsidRPr="00FF59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E34A2" w:rsidRPr="004E34A2" w:rsidRDefault="004E34A2" w:rsidP="004E34A2">
      <w:pPr>
        <w:pStyle w:val="a8"/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4E34A2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Консультации по оформлению документов: авансовых отчетов, матпомощь, премирование, по договорам займов ПО: ДОУ №№ 165,377,168,420,258, СОШ №№,46, 81,19,11, МБДОУ «Детство».</w:t>
      </w:r>
    </w:p>
    <w:p w:rsidR="004E34A2" w:rsidRPr="004E34A2" w:rsidRDefault="004E34A2" w:rsidP="004E34A2">
      <w:pPr>
        <w:pStyle w:val="a8"/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4E34A2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Подготовка постановлений и перечислений матпомощи ( по 11 заявлениям), премирования, по договорам займов членам Профсоюза;</w:t>
      </w:r>
    </w:p>
    <w:p w:rsidR="004E34A2" w:rsidRPr="004E34A2" w:rsidRDefault="004E34A2" w:rsidP="004E34A2">
      <w:pPr>
        <w:pStyle w:val="a8"/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4E34A2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Оформлено 2 дог. займов членам Профсоюза;</w:t>
      </w:r>
    </w:p>
    <w:p w:rsidR="004E34A2" w:rsidRPr="004E34A2" w:rsidRDefault="004E34A2" w:rsidP="004E34A2">
      <w:pPr>
        <w:pStyle w:val="a8"/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4E34A2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Оформление выписок на возврат средств из областного комитета профсоюза;</w:t>
      </w:r>
    </w:p>
    <w:p w:rsidR="004E34A2" w:rsidRPr="004E34A2" w:rsidRDefault="00897533" w:rsidP="004E34A2">
      <w:pPr>
        <w:pStyle w:val="a8"/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Обработка выписок банка</w:t>
      </w:r>
      <w:r w:rsidR="004E34A2" w:rsidRPr="004E34A2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 (с 23.11 по 27.11.);</w:t>
      </w:r>
    </w:p>
    <w:p w:rsidR="004E34A2" w:rsidRPr="004E34A2" w:rsidRDefault="004E34A2" w:rsidP="004E34A2">
      <w:pPr>
        <w:pStyle w:val="a8"/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4E34A2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Принято взносов по договорам займов от 34 чл. Профсоюза на сумму 58000 т.р.</w:t>
      </w:r>
    </w:p>
    <w:p w:rsidR="004E34A2" w:rsidRPr="004E34A2" w:rsidRDefault="004E34A2" w:rsidP="004E34A2">
      <w:pPr>
        <w:pStyle w:val="a8"/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4E34A2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Анализ доходов и расходов ППО за 10 месяцев 2020г;</w:t>
      </w:r>
    </w:p>
    <w:p w:rsidR="00033254" w:rsidRPr="004E34A2" w:rsidRDefault="004E34A2" w:rsidP="004E34A2">
      <w:pPr>
        <w:pStyle w:val="a8"/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4E34A2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Сверка расчетов с областным комитетом.</w:t>
      </w:r>
    </w:p>
    <w:p w:rsidR="004C4A66" w:rsidRPr="00C20170" w:rsidRDefault="004C4A66" w:rsidP="00D20455">
      <w:pPr>
        <w:pStyle w:val="a7"/>
        <w:spacing w:before="0" w:beforeAutospacing="0" w:after="0" w:afterAutospacing="0"/>
        <w:rPr>
          <w:b/>
        </w:rPr>
      </w:pPr>
      <w:r w:rsidRPr="00C20170">
        <w:rPr>
          <w:b/>
        </w:rPr>
        <w:t>*******************************</w:t>
      </w:r>
      <w:r w:rsidR="00D07523" w:rsidRPr="00C20170">
        <w:rPr>
          <w:b/>
        </w:rPr>
        <w:t>************</w:t>
      </w:r>
      <w:r w:rsidRPr="00C20170">
        <w:rPr>
          <w:b/>
        </w:rPr>
        <w:t>**********</w:t>
      </w:r>
      <w:r w:rsidR="0032205F" w:rsidRPr="00C20170">
        <w:rPr>
          <w:b/>
        </w:rPr>
        <w:t>***********************</w:t>
      </w:r>
      <w:r w:rsidR="00C20170">
        <w:rPr>
          <w:b/>
        </w:rPr>
        <w:t>***</w:t>
      </w:r>
      <w:r w:rsidR="0032205F" w:rsidRPr="00C20170">
        <w:rPr>
          <w:b/>
        </w:rPr>
        <w:t>****</w:t>
      </w:r>
    </w:p>
    <w:p w:rsidR="001202CE" w:rsidRDefault="001202CE" w:rsidP="001202C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59F8">
        <w:rPr>
          <w:rFonts w:ascii="Times New Roman" w:hAnsi="Times New Roman" w:cs="Times New Roman"/>
          <w:b/>
          <w:sz w:val="24"/>
          <w:szCs w:val="24"/>
          <w:u w:val="single"/>
        </w:rPr>
        <w:t xml:space="preserve">3.Работа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юриста РО </w:t>
      </w:r>
      <w:r w:rsidRPr="001202CE">
        <w:rPr>
          <w:rFonts w:ascii="Times New Roman" w:hAnsi="Times New Roman" w:cs="Times New Roman"/>
          <w:b/>
          <w:sz w:val="24"/>
          <w:szCs w:val="24"/>
          <w:u w:val="single"/>
        </w:rPr>
        <w:t>с 01.11.2020 по 30.11.2020</w:t>
      </w:r>
      <w:r w:rsidRPr="00FF59F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ru-RU"/>
        </w:rPr>
        <w:t>:</w:t>
      </w:r>
      <w:r w:rsidRPr="00FF59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1. Устные консультации (в том числе на личном приёме) по вопросу:</w:t>
      </w: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>- ОУ №  – право на досрочную пенсию;</w:t>
      </w: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>- ДОУ №  – право на досрочную пенсию;</w:t>
      </w: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>- ДОУ №  – право на досрочную пенсию;</w:t>
      </w: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>- ОУ №  – сохранение доплаты за наличие категории за 1 год до ухода на пенсию;</w:t>
      </w: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>- ОУ №  – учёба ребёнка ЗПР в общеобразовательной школе;</w:t>
      </w: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>- ДОУ №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1202CE">
        <w:rPr>
          <w:rFonts w:ascii="Times New Roman" w:eastAsia="Calibri" w:hAnsi="Times New Roman" w:cs="Times New Roman"/>
          <w:bCs/>
          <w:sz w:val="24"/>
          <w:szCs w:val="24"/>
        </w:rPr>
        <w:t>– порядок увольнения работника, не прошедшего испытательный срок;</w:t>
      </w: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>- ОУ №  – право на льготы у пенсионера, выплата накопительной части пенсии;</w:t>
      </w: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>- ОУ №  – квалификация зам.зав. по АХЧ;</w:t>
      </w: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>- ДОУ №  – перевод работника со срочного трудового договора на бессрочный;</w:t>
      </w: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>- ДОУ №  – выплата семье работника в связи со смертью;</w:t>
      </w: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>- ОУ №  – содержание КД;</w:t>
      </w: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>- ОУ №  – содержание КД и ПВТР;</w:t>
      </w: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>- ОУ №  – право на досрочную пенсию;</w:t>
      </w: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>- ОУ №– уведомление работника о сокращении, размер нагрузки при совместительстве;</w:t>
      </w: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>- ОУ №  – длительный отпуск педагогических работников;</w:t>
      </w: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>- ЦДТ - права и обязанности работника по КД после увольнения;</w:t>
      </w: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>- ДОУ №  – установление неполного рабочего времени;</w:t>
      </w: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>- ОУ №  – уменьшение нагрузки в связи с указом губернатора;</w:t>
      </w: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>- ОУ №  – порядок увольнения по собственному желанию;</w:t>
      </w: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>- ОУ №  – возложение дополнительной нагрузки на работника без его согласия;</w:t>
      </w: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>- ЕШИ №  – принятие педагога на должность без соответствующей квалификации.</w:t>
      </w:r>
    </w:p>
    <w:p w:rsidR="00C63687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>2. Проверка КД и приложений:</w:t>
      </w: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>- ДОУ №  – КД и ПВТР;</w:t>
      </w: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>- ДОУ №  – КД и 9 приложений;</w:t>
      </w: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>- ЦДТ - КД и ПВТР;</w:t>
      </w: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>- СРЦН – КД;</w:t>
      </w: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>- ДОУ №  – КД и ПВТР.</w:t>
      </w: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>3. Проведение семинаров для председателей ППО по темам:</w:t>
      </w: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>- типичные ошибки, выявленные при проведении мониторингов.</w:t>
      </w: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>4. Проведение семинара для молодых специалистов по теме:</w:t>
      </w: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 xml:space="preserve"> - основы правовой грамотности, подготовка к конкурсу.</w:t>
      </w: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>5. Письменные консультации:</w:t>
      </w: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>- ДОУ №  – прекращение срочного трудового договора с работником при выходе основного работника из отпуска по уходу за ребёнком;</w:t>
      </w: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>- ДОУ №  – восстановление рваной трудовой книжки;</w:t>
      </w: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>- ДОУ №  – стимулирующие выплаты внешнему совместителю;</w:t>
      </w: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>- ЦДТ - замена членов комиссии по распределению стимулирующих выплат.</w:t>
      </w: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>6. Юридическая клиника:</w:t>
      </w: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>- ДОУ №  – перечень документов на вступление в наследство, порядок получения пособия на погребение;</w:t>
      </w: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>- ОУ №  – получение налогового вычета при продаже доли в квартире;</w:t>
      </w:r>
    </w:p>
    <w:p w:rsidR="001202CE" w:rsidRPr="001202CE" w:rsidRDefault="00C63687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- СШ №  </w:t>
      </w:r>
      <w:r w:rsidR="001202CE" w:rsidRPr="001202CE">
        <w:rPr>
          <w:rFonts w:ascii="Times New Roman" w:eastAsia="Calibri" w:hAnsi="Times New Roman" w:cs="Times New Roman"/>
          <w:bCs/>
          <w:sz w:val="24"/>
          <w:szCs w:val="24"/>
        </w:rPr>
        <w:t>– порядок принятия наследства;</w:t>
      </w: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>- ДОУ №  – порядок получения налогового вычета;</w:t>
      </w: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>- ОУ №  - подготовка договора дарения;</w:t>
      </w: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>- ДОУ №</w:t>
      </w:r>
      <w:r w:rsidR="00C63687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1202CE">
        <w:rPr>
          <w:rFonts w:ascii="Times New Roman" w:eastAsia="Calibri" w:hAnsi="Times New Roman" w:cs="Times New Roman"/>
          <w:bCs/>
          <w:sz w:val="24"/>
          <w:szCs w:val="24"/>
        </w:rPr>
        <w:t>– получение налогового вычета на имущество;</w:t>
      </w: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>- ЕШИ №  – привлечение к уголовной ответственности за мошенничество;</w:t>
      </w: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>- ДОУ №  – оплата долга по ЖКХ;</w:t>
      </w: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>- ДОУ №  – снятие с регистрационного учёта в судебном порядке.</w:t>
      </w: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>7. Подготовка исковых заявлений, претензий:</w:t>
      </w: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>- ОУ №  – право на досрочную пенсию;</w:t>
      </w: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>- ДОУ №  – претензия по защите прав потребителя.</w:t>
      </w:r>
    </w:p>
    <w:p w:rsidR="00C63687" w:rsidRDefault="00C63687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>8. Проверка договора аренды для РК Профсоюза.</w:t>
      </w: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>9. Участие в конфликтной комиссии: ДОУ №  – урегулирование спора по режиму работы и заработной плате.</w:t>
      </w: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 xml:space="preserve">10. Подготовка документов для рассылки: </w:t>
      </w: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>- уведомление о переходе на электронные трудовые книжки;</w:t>
      </w: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>- памятка работодателям по оплате больничного для работников 65+;</w:t>
      </w: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>- технические требования для отправки сведений о трудовой деятельности;</w:t>
      </w: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>- форма договора об образовании.</w:t>
      </w: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>11. Проведение семинаров для руководителей ОУ и ДОУ по темам:</w:t>
      </w: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>- типичные ошибки, выявленные при проведении финансовых проверок;</w:t>
      </w: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>- переход на электронные трудовые книжки;</w:t>
      </w: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>- оформление больничного для лиц 65+.</w:t>
      </w: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1202CE" w:rsidRP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Cs/>
          <w:sz w:val="24"/>
          <w:szCs w:val="24"/>
        </w:rPr>
      </w:pPr>
      <w:r w:rsidRPr="001202CE">
        <w:rPr>
          <w:rFonts w:ascii="Times New Roman" w:eastAsia="Calibri" w:hAnsi="Times New Roman" w:cs="Times New Roman"/>
          <w:bCs/>
          <w:sz w:val="24"/>
          <w:szCs w:val="24"/>
        </w:rPr>
        <w:t>12. Подготовка заданий на конкурс для молодых педагогов.</w:t>
      </w:r>
    </w:p>
    <w:p w:rsidR="001202CE" w:rsidRDefault="001202CE" w:rsidP="001202CE">
      <w:pPr>
        <w:pStyle w:val="a8"/>
        <w:ind w:left="0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***********************************************************************************</w:t>
      </w:r>
    </w:p>
    <w:p w:rsidR="004319E2" w:rsidRDefault="00D70A40" w:rsidP="0079308E">
      <w:pPr>
        <w:pStyle w:val="a8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F59F8">
        <w:rPr>
          <w:rFonts w:ascii="Times New Roman" w:eastAsia="Calibri" w:hAnsi="Times New Roman" w:cs="Times New Roman"/>
          <w:b/>
          <w:bCs/>
          <w:sz w:val="24"/>
          <w:szCs w:val="24"/>
        </w:rPr>
        <w:t>В приложении:</w:t>
      </w:r>
    </w:p>
    <w:p w:rsidR="00B549AE" w:rsidRPr="00502B48" w:rsidRDefault="0019336C" w:rsidP="0019336C">
      <w:pPr>
        <w:pStyle w:val="a8"/>
        <w:numPr>
          <w:ilvl w:val="0"/>
          <w:numId w:val="37"/>
        </w:numPr>
        <w:spacing w:after="0"/>
        <w:rPr>
          <w:rFonts w:ascii="Times New Roman" w:eastAsia="Calibri" w:hAnsi="Times New Roman" w:cs="Times New Roman"/>
          <w:bCs/>
          <w:sz w:val="24"/>
          <w:szCs w:val="24"/>
        </w:rPr>
      </w:pPr>
      <w:r w:rsidRPr="00502B48">
        <w:rPr>
          <w:rFonts w:ascii="Times New Roman" w:eastAsia="Calibri" w:hAnsi="Times New Roman" w:cs="Times New Roman"/>
          <w:bCs/>
          <w:sz w:val="24"/>
          <w:szCs w:val="24"/>
        </w:rPr>
        <w:t>Обзор изменений 20.11-26.11;</w:t>
      </w:r>
    </w:p>
    <w:p w:rsidR="0019336C" w:rsidRPr="00502B48" w:rsidRDefault="0019336C" w:rsidP="0019336C">
      <w:pPr>
        <w:pStyle w:val="a8"/>
        <w:numPr>
          <w:ilvl w:val="0"/>
          <w:numId w:val="37"/>
        </w:numPr>
        <w:spacing w:after="0"/>
        <w:rPr>
          <w:rFonts w:ascii="Times New Roman" w:eastAsia="Calibri" w:hAnsi="Times New Roman" w:cs="Times New Roman"/>
          <w:bCs/>
          <w:sz w:val="24"/>
          <w:szCs w:val="24"/>
        </w:rPr>
      </w:pPr>
      <w:r w:rsidRPr="00502B48">
        <w:rPr>
          <w:rFonts w:ascii="Times New Roman" w:eastAsia="Calibri" w:hAnsi="Times New Roman" w:cs="Times New Roman"/>
          <w:bCs/>
          <w:sz w:val="24"/>
          <w:szCs w:val="24"/>
        </w:rPr>
        <w:t>Обзор СМИ Общее образование  23.11.2020 - 30.11.2020;</w:t>
      </w:r>
    </w:p>
    <w:p w:rsidR="0019336C" w:rsidRDefault="0019336C" w:rsidP="0019336C">
      <w:pPr>
        <w:pStyle w:val="a8"/>
        <w:numPr>
          <w:ilvl w:val="0"/>
          <w:numId w:val="37"/>
        </w:numPr>
        <w:spacing w:after="0"/>
        <w:rPr>
          <w:rFonts w:ascii="Times New Roman" w:eastAsia="Calibri" w:hAnsi="Times New Roman" w:cs="Times New Roman"/>
          <w:bCs/>
          <w:sz w:val="24"/>
          <w:szCs w:val="24"/>
        </w:rPr>
      </w:pPr>
      <w:r w:rsidRPr="00502B48">
        <w:rPr>
          <w:rFonts w:ascii="Times New Roman" w:eastAsia="Calibri" w:hAnsi="Times New Roman" w:cs="Times New Roman"/>
          <w:bCs/>
          <w:sz w:val="24"/>
          <w:szCs w:val="24"/>
        </w:rPr>
        <w:t>Театр Эстрады (ДЕКАБРЬ КАССЫ).</w:t>
      </w:r>
    </w:p>
    <w:p w:rsidR="00701579" w:rsidRPr="00502B48" w:rsidRDefault="00701579" w:rsidP="00701579">
      <w:pPr>
        <w:pStyle w:val="a8"/>
        <w:numPr>
          <w:ilvl w:val="0"/>
          <w:numId w:val="37"/>
        </w:numPr>
        <w:spacing w:after="0"/>
        <w:rPr>
          <w:rFonts w:ascii="Times New Roman" w:eastAsia="Calibri" w:hAnsi="Times New Roman" w:cs="Times New Roman"/>
          <w:bCs/>
          <w:sz w:val="24"/>
          <w:szCs w:val="24"/>
        </w:rPr>
      </w:pPr>
      <w:r w:rsidRPr="00701579">
        <w:rPr>
          <w:rFonts w:ascii="Times New Roman" w:eastAsia="Calibri" w:hAnsi="Times New Roman" w:cs="Times New Roman"/>
          <w:bCs/>
          <w:sz w:val="24"/>
          <w:szCs w:val="24"/>
        </w:rPr>
        <w:t>Положение о фестивале-смотре страниц</w:t>
      </w:r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  <w:bookmarkStart w:id="8" w:name="_GoBack"/>
      <w:bookmarkEnd w:id="8"/>
    </w:p>
    <w:p w:rsidR="00033254" w:rsidRPr="00033254" w:rsidRDefault="00033254" w:rsidP="0079308E">
      <w:pPr>
        <w:pStyle w:val="a8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73F1D" w:rsidRDefault="00C606A2" w:rsidP="00C606A2">
      <w:pPr>
        <w:rPr>
          <w:rFonts w:ascii="Times New Roman" w:hAnsi="Times New Roman" w:cs="Times New Roman"/>
          <w:b/>
          <w:sz w:val="24"/>
          <w:szCs w:val="24"/>
        </w:rPr>
      </w:pPr>
      <w:r w:rsidRPr="00FF59F8">
        <w:rPr>
          <w:rFonts w:ascii="Times New Roman" w:hAnsi="Times New Roman" w:cs="Times New Roman"/>
          <w:b/>
          <w:sz w:val="24"/>
          <w:szCs w:val="24"/>
        </w:rPr>
        <w:t>Председатель РО Профсоюза                                            С.Ю. Даниленко</w:t>
      </w:r>
    </w:p>
    <w:p w:rsidR="00273F1D" w:rsidRPr="00273F1D" w:rsidRDefault="00273F1D" w:rsidP="00273F1D">
      <w:pPr>
        <w:rPr>
          <w:rFonts w:ascii="Times New Roman" w:hAnsi="Times New Roman" w:cs="Times New Roman"/>
          <w:sz w:val="24"/>
          <w:szCs w:val="24"/>
        </w:rPr>
      </w:pPr>
    </w:p>
    <w:p w:rsidR="00273F1D" w:rsidRPr="00273F1D" w:rsidRDefault="00273F1D" w:rsidP="00273F1D">
      <w:pPr>
        <w:rPr>
          <w:rFonts w:ascii="Times New Roman" w:hAnsi="Times New Roman" w:cs="Times New Roman"/>
          <w:sz w:val="24"/>
          <w:szCs w:val="24"/>
        </w:rPr>
      </w:pPr>
    </w:p>
    <w:p w:rsidR="00273F1D" w:rsidRPr="00273F1D" w:rsidRDefault="00273F1D" w:rsidP="00273F1D">
      <w:pPr>
        <w:rPr>
          <w:rFonts w:ascii="Times New Roman" w:hAnsi="Times New Roman" w:cs="Times New Roman"/>
          <w:sz w:val="24"/>
          <w:szCs w:val="24"/>
        </w:rPr>
      </w:pPr>
    </w:p>
    <w:p w:rsidR="00273F1D" w:rsidRPr="00273F1D" w:rsidRDefault="00273F1D" w:rsidP="00273F1D">
      <w:pPr>
        <w:rPr>
          <w:rFonts w:ascii="Times New Roman" w:hAnsi="Times New Roman" w:cs="Times New Roman"/>
          <w:sz w:val="24"/>
          <w:szCs w:val="24"/>
        </w:rPr>
      </w:pPr>
    </w:p>
    <w:p w:rsidR="00273F1D" w:rsidRPr="00273F1D" w:rsidRDefault="00273F1D" w:rsidP="00273F1D">
      <w:pPr>
        <w:rPr>
          <w:rFonts w:ascii="Times New Roman" w:hAnsi="Times New Roman" w:cs="Times New Roman"/>
          <w:sz w:val="24"/>
          <w:szCs w:val="24"/>
        </w:rPr>
      </w:pPr>
    </w:p>
    <w:sectPr w:rsidR="00273F1D" w:rsidRPr="00273F1D" w:rsidSect="00F7191E">
      <w:footerReference w:type="default" r:id="rId38"/>
      <w:pgSz w:w="11906" w:h="16838"/>
      <w:pgMar w:top="568" w:right="70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721D" w:rsidRDefault="007F721D" w:rsidP="00FF59F8">
      <w:pPr>
        <w:spacing w:after="0" w:line="240" w:lineRule="auto"/>
      </w:pPr>
      <w:r>
        <w:separator/>
      </w:r>
    </w:p>
  </w:endnote>
  <w:endnote w:type="continuationSeparator" w:id="0">
    <w:p w:rsidR="007F721D" w:rsidRDefault="007F721D" w:rsidP="00FF5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rta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Helvetica_Light-Norm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2768521"/>
      <w:docPartObj>
        <w:docPartGallery w:val="Page Numbers (Bottom of Page)"/>
        <w:docPartUnique/>
      </w:docPartObj>
    </w:sdtPr>
    <w:sdtEndPr/>
    <w:sdtContent>
      <w:p w:rsidR="00751D71" w:rsidRDefault="00751D71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1579">
          <w:rPr>
            <w:noProof/>
          </w:rPr>
          <w:t>10</w:t>
        </w:r>
        <w:r>
          <w:fldChar w:fldCharType="end"/>
        </w:r>
      </w:p>
    </w:sdtContent>
  </w:sdt>
  <w:p w:rsidR="00751D71" w:rsidRDefault="00751D7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721D" w:rsidRDefault="007F721D" w:rsidP="00FF59F8">
      <w:pPr>
        <w:spacing w:after="0" w:line="240" w:lineRule="auto"/>
      </w:pPr>
      <w:r>
        <w:separator/>
      </w:r>
    </w:p>
  </w:footnote>
  <w:footnote w:type="continuationSeparator" w:id="0">
    <w:p w:rsidR="007F721D" w:rsidRDefault="007F721D" w:rsidP="00FF59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A11E8"/>
    <w:multiLevelType w:val="hybridMultilevel"/>
    <w:tmpl w:val="4D2E2B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62285"/>
    <w:multiLevelType w:val="hybridMultilevel"/>
    <w:tmpl w:val="B48A8916"/>
    <w:lvl w:ilvl="0" w:tplc="4E0CBB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5925E1"/>
    <w:multiLevelType w:val="multilevel"/>
    <w:tmpl w:val="E3968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B46E67"/>
    <w:multiLevelType w:val="hybridMultilevel"/>
    <w:tmpl w:val="00C28AC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02867"/>
    <w:multiLevelType w:val="hybridMultilevel"/>
    <w:tmpl w:val="68B8F4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1A2872"/>
    <w:multiLevelType w:val="multilevel"/>
    <w:tmpl w:val="8EFC0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AB75C18"/>
    <w:multiLevelType w:val="hybridMultilevel"/>
    <w:tmpl w:val="1EAC2D48"/>
    <w:lvl w:ilvl="0" w:tplc="DE4EF6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E8C6E7C"/>
    <w:multiLevelType w:val="hybridMultilevel"/>
    <w:tmpl w:val="E36C6A92"/>
    <w:lvl w:ilvl="0" w:tplc="B52840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6BD2ACC"/>
    <w:multiLevelType w:val="hybridMultilevel"/>
    <w:tmpl w:val="256ACC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3D809F7"/>
    <w:multiLevelType w:val="hybridMultilevel"/>
    <w:tmpl w:val="8D02FFBA"/>
    <w:lvl w:ilvl="0" w:tplc="99EC86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807010A"/>
    <w:multiLevelType w:val="hybridMultilevel"/>
    <w:tmpl w:val="8A0EE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2311A6"/>
    <w:multiLevelType w:val="multilevel"/>
    <w:tmpl w:val="AED0E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A7F35CE"/>
    <w:multiLevelType w:val="hybridMultilevel"/>
    <w:tmpl w:val="40B00DCE"/>
    <w:lvl w:ilvl="0" w:tplc="0E2C09B8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4F262779"/>
    <w:multiLevelType w:val="hybridMultilevel"/>
    <w:tmpl w:val="D8105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9B589A"/>
    <w:multiLevelType w:val="hybridMultilevel"/>
    <w:tmpl w:val="ACEEC8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8B49BE"/>
    <w:multiLevelType w:val="hybridMultilevel"/>
    <w:tmpl w:val="FFF4BC6A"/>
    <w:lvl w:ilvl="0" w:tplc="D8141D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7FC32C0"/>
    <w:multiLevelType w:val="hybridMultilevel"/>
    <w:tmpl w:val="6B18C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225A37"/>
    <w:multiLevelType w:val="hybridMultilevel"/>
    <w:tmpl w:val="3230E6C6"/>
    <w:lvl w:ilvl="0" w:tplc="BC2C69F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ED7BEB"/>
    <w:multiLevelType w:val="hybridMultilevel"/>
    <w:tmpl w:val="FA02E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7B3E54"/>
    <w:multiLevelType w:val="hybridMultilevel"/>
    <w:tmpl w:val="D31A4AB2"/>
    <w:lvl w:ilvl="0" w:tplc="82662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020713E"/>
    <w:multiLevelType w:val="hybridMultilevel"/>
    <w:tmpl w:val="55F04082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2546CD1"/>
    <w:multiLevelType w:val="multilevel"/>
    <w:tmpl w:val="98E63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3C557C9"/>
    <w:multiLevelType w:val="hybridMultilevel"/>
    <w:tmpl w:val="DF7C238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6F105BA"/>
    <w:multiLevelType w:val="hybridMultilevel"/>
    <w:tmpl w:val="AB2C27F8"/>
    <w:lvl w:ilvl="0" w:tplc="5D1A1A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91C25F1"/>
    <w:multiLevelType w:val="hybridMultilevel"/>
    <w:tmpl w:val="924254B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A822B1"/>
    <w:multiLevelType w:val="hybridMultilevel"/>
    <w:tmpl w:val="188E7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B46353"/>
    <w:multiLevelType w:val="hybridMultilevel"/>
    <w:tmpl w:val="604A60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6DE36017"/>
    <w:multiLevelType w:val="hybridMultilevel"/>
    <w:tmpl w:val="C5747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1A0E9E"/>
    <w:multiLevelType w:val="hybridMultilevel"/>
    <w:tmpl w:val="09B01B5C"/>
    <w:lvl w:ilvl="0" w:tplc="5156C2E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1A94253"/>
    <w:multiLevelType w:val="hybridMultilevel"/>
    <w:tmpl w:val="09FC8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FA1578"/>
    <w:multiLevelType w:val="hybridMultilevel"/>
    <w:tmpl w:val="38580CF6"/>
    <w:lvl w:ilvl="0" w:tplc="90D477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9952C28"/>
    <w:multiLevelType w:val="hybridMultilevel"/>
    <w:tmpl w:val="1700B9D2"/>
    <w:lvl w:ilvl="0" w:tplc="478AEF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B2622DC"/>
    <w:multiLevelType w:val="hybridMultilevel"/>
    <w:tmpl w:val="C646E946"/>
    <w:lvl w:ilvl="0" w:tplc="BC4EA8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C03DA1"/>
    <w:multiLevelType w:val="hybridMultilevel"/>
    <w:tmpl w:val="D4BEF426"/>
    <w:lvl w:ilvl="0" w:tplc="8286B5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CCD2637"/>
    <w:multiLevelType w:val="multilevel"/>
    <w:tmpl w:val="A240F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9"/>
  </w:num>
  <w:num w:numId="3">
    <w:abstractNumId w:val="25"/>
  </w:num>
  <w:num w:numId="4">
    <w:abstractNumId w:val="16"/>
  </w:num>
  <w:num w:numId="5">
    <w:abstractNumId w:val="30"/>
  </w:num>
  <w:num w:numId="6">
    <w:abstractNumId w:val="9"/>
  </w:num>
  <w:num w:numId="7">
    <w:abstractNumId w:val="15"/>
  </w:num>
  <w:num w:numId="8">
    <w:abstractNumId w:val="8"/>
  </w:num>
  <w:num w:numId="9">
    <w:abstractNumId w:val="18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</w:num>
  <w:num w:numId="12">
    <w:abstractNumId w:val="2"/>
  </w:num>
  <w:num w:numId="13">
    <w:abstractNumId w:val="11"/>
  </w:num>
  <w:num w:numId="14">
    <w:abstractNumId w:val="31"/>
  </w:num>
  <w:num w:numId="15">
    <w:abstractNumId w:val="28"/>
  </w:num>
  <w:num w:numId="16">
    <w:abstractNumId w:val="12"/>
  </w:num>
  <w:num w:numId="17">
    <w:abstractNumId w:val="6"/>
  </w:num>
  <w:num w:numId="18">
    <w:abstractNumId w:val="32"/>
  </w:num>
  <w:num w:numId="19">
    <w:abstractNumId w:val="3"/>
  </w:num>
  <w:num w:numId="20">
    <w:abstractNumId w:val="26"/>
  </w:num>
  <w:num w:numId="21">
    <w:abstractNumId w:val="20"/>
  </w:num>
  <w:num w:numId="22">
    <w:abstractNumId w:val="22"/>
  </w:num>
  <w:num w:numId="23">
    <w:abstractNumId w:val="23"/>
  </w:num>
  <w:num w:numId="24">
    <w:abstractNumId w:val="5"/>
  </w:num>
  <w:num w:numId="25">
    <w:abstractNumId w:val="21"/>
  </w:num>
  <w:num w:numId="26">
    <w:abstractNumId w:val="19"/>
  </w:num>
  <w:num w:numId="27">
    <w:abstractNumId w:val="7"/>
  </w:num>
  <w:num w:numId="28">
    <w:abstractNumId w:val="18"/>
  </w:num>
  <w:num w:numId="29">
    <w:abstractNumId w:val="1"/>
  </w:num>
  <w:num w:numId="30">
    <w:abstractNumId w:val="10"/>
  </w:num>
  <w:num w:numId="31">
    <w:abstractNumId w:val="0"/>
  </w:num>
  <w:num w:numId="32">
    <w:abstractNumId w:val="14"/>
  </w:num>
  <w:num w:numId="33">
    <w:abstractNumId w:val="24"/>
  </w:num>
  <w:num w:numId="34">
    <w:abstractNumId w:val="17"/>
  </w:num>
  <w:num w:numId="35">
    <w:abstractNumId w:val="27"/>
  </w:num>
  <w:num w:numId="36">
    <w:abstractNumId w:val="33"/>
  </w:num>
  <w:num w:numId="37">
    <w:abstractNumId w:val="13"/>
  </w:num>
  <w:num w:numId="38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2DE"/>
    <w:rsid w:val="0000157B"/>
    <w:rsid w:val="00001FCD"/>
    <w:rsid w:val="00002007"/>
    <w:rsid w:val="00002D12"/>
    <w:rsid w:val="00010244"/>
    <w:rsid w:val="00013174"/>
    <w:rsid w:val="00015C9C"/>
    <w:rsid w:val="000165CD"/>
    <w:rsid w:val="00017C10"/>
    <w:rsid w:val="00020752"/>
    <w:rsid w:val="000221AC"/>
    <w:rsid w:val="00023689"/>
    <w:rsid w:val="00024E04"/>
    <w:rsid w:val="00026AF4"/>
    <w:rsid w:val="00031007"/>
    <w:rsid w:val="00031D03"/>
    <w:rsid w:val="00032BA4"/>
    <w:rsid w:val="00033254"/>
    <w:rsid w:val="00035548"/>
    <w:rsid w:val="0004035D"/>
    <w:rsid w:val="00043F10"/>
    <w:rsid w:val="0004471C"/>
    <w:rsid w:val="00045D74"/>
    <w:rsid w:val="0004735F"/>
    <w:rsid w:val="00047E60"/>
    <w:rsid w:val="000518BF"/>
    <w:rsid w:val="00054684"/>
    <w:rsid w:val="00056F43"/>
    <w:rsid w:val="0006103E"/>
    <w:rsid w:val="00062127"/>
    <w:rsid w:val="00062687"/>
    <w:rsid w:val="00062C74"/>
    <w:rsid w:val="000632DB"/>
    <w:rsid w:val="000707DA"/>
    <w:rsid w:val="0007502D"/>
    <w:rsid w:val="00080A5F"/>
    <w:rsid w:val="00082307"/>
    <w:rsid w:val="000823D5"/>
    <w:rsid w:val="00083385"/>
    <w:rsid w:val="000841EE"/>
    <w:rsid w:val="00087A14"/>
    <w:rsid w:val="000900DF"/>
    <w:rsid w:val="00090C16"/>
    <w:rsid w:val="00092F2C"/>
    <w:rsid w:val="00095C41"/>
    <w:rsid w:val="00097914"/>
    <w:rsid w:val="000A1718"/>
    <w:rsid w:val="000A47C0"/>
    <w:rsid w:val="000A4891"/>
    <w:rsid w:val="000A4B13"/>
    <w:rsid w:val="000B44A8"/>
    <w:rsid w:val="000C02CF"/>
    <w:rsid w:val="000C0371"/>
    <w:rsid w:val="000C05A8"/>
    <w:rsid w:val="000C1A22"/>
    <w:rsid w:val="000C1DFA"/>
    <w:rsid w:val="000C237D"/>
    <w:rsid w:val="000C4127"/>
    <w:rsid w:val="000D1BD1"/>
    <w:rsid w:val="000D2F0D"/>
    <w:rsid w:val="000D34EB"/>
    <w:rsid w:val="000D3B22"/>
    <w:rsid w:val="000D719E"/>
    <w:rsid w:val="000D724F"/>
    <w:rsid w:val="000D7D31"/>
    <w:rsid w:val="000E0FE2"/>
    <w:rsid w:val="000E5783"/>
    <w:rsid w:val="000E57E5"/>
    <w:rsid w:val="000F03F3"/>
    <w:rsid w:val="000F23C8"/>
    <w:rsid w:val="000F25F6"/>
    <w:rsid w:val="000F2941"/>
    <w:rsid w:val="000F372E"/>
    <w:rsid w:val="000F749B"/>
    <w:rsid w:val="001012B4"/>
    <w:rsid w:val="001023FA"/>
    <w:rsid w:val="00103AC1"/>
    <w:rsid w:val="00103F3D"/>
    <w:rsid w:val="0010679B"/>
    <w:rsid w:val="00107029"/>
    <w:rsid w:val="00107446"/>
    <w:rsid w:val="00111093"/>
    <w:rsid w:val="001112B6"/>
    <w:rsid w:val="00111C07"/>
    <w:rsid w:val="001202CE"/>
    <w:rsid w:val="001266A1"/>
    <w:rsid w:val="00130195"/>
    <w:rsid w:val="00130694"/>
    <w:rsid w:val="001346C7"/>
    <w:rsid w:val="001348EB"/>
    <w:rsid w:val="00137AAC"/>
    <w:rsid w:val="00137C44"/>
    <w:rsid w:val="00143A59"/>
    <w:rsid w:val="00144DBE"/>
    <w:rsid w:val="00145304"/>
    <w:rsid w:val="00146D1A"/>
    <w:rsid w:val="00147067"/>
    <w:rsid w:val="001513D3"/>
    <w:rsid w:val="001545AF"/>
    <w:rsid w:val="001568E1"/>
    <w:rsid w:val="0016029E"/>
    <w:rsid w:val="0016122B"/>
    <w:rsid w:val="001624F1"/>
    <w:rsid w:val="00164E3B"/>
    <w:rsid w:val="0016511E"/>
    <w:rsid w:val="00172832"/>
    <w:rsid w:val="00172986"/>
    <w:rsid w:val="0017423E"/>
    <w:rsid w:val="00177ED9"/>
    <w:rsid w:val="0018195F"/>
    <w:rsid w:val="00181CD7"/>
    <w:rsid w:val="00181F52"/>
    <w:rsid w:val="001824A3"/>
    <w:rsid w:val="00183E27"/>
    <w:rsid w:val="0018465E"/>
    <w:rsid w:val="001853FC"/>
    <w:rsid w:val="0018747D"/>
    <w:rsid w:val="001878C2"/>
    <w:rsid w:val="0019102B"/>
    <w:rsid w:val="001918D7"/>
    <w:rsid w:val="00192F12"/>
    <w:rsid w:val="0019336C"/>
    <w:rsid w:val="00193E9F"/>
    <w:rsid w:val="00196F4E"/>
    <w:rsid w:val="00197097"/>
    <w:rsid w:val="001A281F"/>
    <w:rsid w:val="001B214C"/>
    <w:rsid w:val="001B4863"/>
    <w:rsid w:val="001B5F09"/>
    <w:rsid w:val="001B65EC"/>
    <w:rsid w:val="001C28C4"/>
    <w:rsid w:val="001D01F8"/>
    <w:rsid w:val="001D086A"/>
    <w:rsid w:val="001D2B98"/>
    <w:rsid w:val="001D4F10"/>
    <w:rsid w:val="001D5724"/>
    <w:rsid w:val="001D57B7"/>
    <w:rsid w:val="001E0328"/>
    <w:rsid w:val="001E0FD5"/>
    <w:rsid w:val="001E1473"/>
    <w:rsid w:val="001E29C3"/>
    <w:rsid w:val="001E3E2B"/>
    <w:rsid w:val="001E529C"/>
    <w:rsid w:val="001F7B82"/>
    <w:rsid w:val="00200DCA"/>
    <w:rsid w:val="00201628"/>
    <w:rsid w:val="002019EB"/>
    <w:rsid w:val="00202079"/>
    <w:rsid w:val="00203FD3"/>
    <w:rsid w:val="00211CE7"/>
    <w:rsid w:val="0021388E"/>
    <w:rsid w:val="00216D6D"/>
    <w:rsid w:val="00217EFB"/>
    <w:rsid w:val="0022032C"/>
    <w:rsid w:val="00220495"/>
    <w:rsid w:val="00222FA7"/>
    <w:rsid w:val="00224523"/>
    <w:rsid w:val="002272A5"/>
    <w:rsid w:val="00230C2A"/>
    <w:rsid w:val="00231E6D"/>
    <w:rsid w:val="002329F9"/>
    <w:rsid w:val="00232A0A"/>
    <w:rsid w:val="00235CFD"/>
    <w:rsid w:val="00237187"/>
    <w:rsid w:val="00237365"/>
    <w:rsid w:val="00241F52"/>
    <w:rsid w:val="002510B4"/>
    <w:rsid w:val="00254314"/>
    <w:rsid w:val="00255B3C"/>
    <w:rsid w:val="00255D57"/>
    <w:rsid w:val="00262E4F"/>
    <w:rsid w:val="002657D6"/>
    <w:rsid w:val="00273F1D"/>
    <w:rsid w:val="00281FC6"/>
    <w:rsid w:val="00284D5E"/>
    <w:rsid w:val="00284DB6"/>
    <w:rsid w:val="00285A0C"/>
    <w:rsid w:val="00286BD6"/>
    <w:rsid w:val="002918F4"/>
    <w:rsid w:val="00291956"/>
    <w:rsid w:val="00293489"/>
    <w:rsid w:val="00295341"/>
    <w:rsid w:val="00295D17"/>
    <w:rsid w:val="002970AF"/>
    <w:rsid w:val="00297AE0"/>
    <w:rsid w:val="002A12E9"/>
    <w:rsid w:val="002A17CC"/>
    <w:rsid w:val="002A3913"/>
    <w:rsid w:val="002A3D56"/>
    <w:rsid w:val="002A60F0"/>
    <w:rsid w:val="002A700B"/>
    <w:rsid w:val="002B0616"/>
    <w:rsid w:val="002B23CC"/>
    <w:rsid w:val="002B4126"/>
    <w:rsid w:val="002B5CD0"/>
    <w:rsid w:val="002B639C"/>
    <w:rsid w:val="002B6F98"/>
    <w:rsid w:val="002C1B2A"/>
    <w:rsid w:val="002C33C7"/>
    <w:rsid w:val="002C347C"/>
    <w:rsid w:val="002C3DBD"/>
    <w:rsid w:val="002C4AD4"/>
    <w:rsid w:val="002C4E98"/>
    <w:rsid w:val="002D3A80"/>
    <w:rsid w:val="002D3BC7"/>
    <w:rsid w:val="002D433B"/>
    <w:rsid w:val="002D568B"/>
    <w:rsid w:val="002D6FE6"/>
    <w:rsid w:val="002D7F44"/>
    <w:rsid w:val="002E6869"/>
    <w:rsid w:val="002F0E6A"/>
    <w:rsid w:val="002F5542"/>
    <w:rsid w:val="00302F4D"/>
    <w:rsid w:val="0030363E"/>
    <w:rsid w:val="003037B2"/>
    <w:rsid w:val="0030467F"/>
    <w:rsid w:val="00304896"/>
    <w:rsid w:val="0030556A"/>
    <w:rsid w:val="00307A85"/>
    <w:rsid w:val="003102E3"/>
    <w:rsid w:val="00314BE2"/>
    <w:rsid w:val="00314C02"/>
    <w:rsid w:val="0032205F"/>
    <w:rsid w:val="00323CEB"/>
    <w:rsid w:val="00324C48"/>
    <w:rsid w:val="00325E27"/>
    <w:rsid w:val="003274FC"/>
    <w:rsid w:val="0033216A"/>
    <w:rsid w:val="003346AC"/>
    <w:rsid w:val="003378FE"/>
    <w:rsid w:val="00340E43"/>
    <w:rsid w:val="00343262"/>
    <w:rsid w:val="00343BE3"/>
    <w:rsid w:val="00346C71"/>
    <w:rsid w:val="0035063E"/>
    <w:rsid w:val="0035156A"/>
    <w:rsid w:val="003520ED"/>
    <w:rsid w:val="00356572"/>
    <w:rsid w:val="00360DBE"/>
    <w:rsid w:val="00363B6B"/>
    <w:rsid w:val="00363F0C"/>
    <w:rsid w:val="00370B34"/>
    <w:rsid w:val="00373583"/>
    <w:rsid w:val="003755FC"/>
    <w:rsid w:val="00391BAE"/>
    <w:rsid w:val="00391CA8"/>
    <w:rsid w:val="00394442"/>
    <w:rsid w:val="00395310"/>
    <w:rsid w:val="00397FEC"/>
    <w:rsid w:val="003A06F5"/>
    <w:rsid w:val="003A08F3"/>
    <w:rsid w:val="003A0EDC"/>
    <w:rsid w:val="003A5B7A"/>
    <w:rsid w:val="003A6234"/>
    <w:rsid w:val="003A6DF4"/>
    <w:rsid w:val="003B232B"/>
    <w:rsid w:val="003B4BA4"/>
    <w:rsid w:val="003B5338"/>
    <w:rsid w:val="003B6748"/>
    <w:rsid w:val="003C08F4"/>
    <w:rsid w:val="003C24AC"/>
    <w:rsid w:val="003C4A67"/>
    <w:rsid w:val="003C514A"/>
    <w:rsid w:val="003C57A5"/>
    <w:rsid w:val="003D2CF9"/>
    <w:rsid w:val="003E0E86"/>
    <w:rsid w:val="003E1F7D"/>
    <w:rsid w:val="003E311F"/>
    <w:rsid w:val="003E7B8A"/>
    <w:rsid w:val="003F00C6"/>
    <w:rsid w:val="003F01C5"/>
    <w:rsid w:val="003F1BBD"/>
    <w:rsid w:val="003F46CB"/>
    <w:rsid w:val="00400A8E"/>
    <w:rsid w:val="00403166"/>
    <w:rsid w:val="0040359F"/>
    <w:rsid w:val="00403AFC"/>
    <w:rsid w:val="00403D93"/>
    <w:rsid w:val="004055A1"/>
    <w:rsid w:val="00406802"/>
    <w:rsid w:val="00407480"/>
    <w:rsid w:val="00407812"/>
    <w:rsid w:val="00410EE2"/>
    <w:rsid w:val="0041169E"/>
    <w:rsid w:val="004167CC"/>
    <w:rsid w:val="00421FF4"/>
    <w:rsid w:val="00424F17"/>
    <w:rsid w:val="00425FB3"/>
    <w:rsid w:val="004277B4"/>
    <w:rsid w:val="0043021F"/>
    <w:rsid w:val="00430740"/>
    <w:rsid w:val="004319E2"/>
    <w:rsid w:val="00432D71"/>
    <w:rsid w:val="00433FE0"/>
    <w:rsid w:val="0043547F"/>
    <w:rsid w:val="00435767"/>
    <w:rsid w:val="004360A4"/>
    <w:rsid w:val="00442B23"/>
    <w:rsid w:val="00442F5D"/>
    <w:rsid w:val="00442FFA"/>
    <w:rsid w:val="00444D48"/>
    <w:rsid w:val="00445A5C"/>
    <w:rsid w:val="00445A5E"/>
    <w:rsid w:val="00451DC0"/>
    <w:rsid w:val="004600DC"/>
    <w:rsid w:val="004607B9"/>
    <w:rsid w:val="00463F78"/>
    <w:rsid w:val="0046607E"/>
    <w:rsid w:val="0047224C"/>
    <w:rsid w:val="004802F7"/>
    <w:rsid w:val="0048294C"/>
    <w:rsid w:val="0048695B"/>
    <w:rsid w:val="00490B31"/>
    <w:rsid w:val="0049303D"/>
    <w:rsid w:val="00497145"/>
    <w:rsid w:val="004A410E"/>
    <w:rsid w:val="004A7C24"/>
    <w:rsid w:val="004B376F"/>
    <w:rsid w:val="004B5CD3"/>
    <w:rsid w:val="004B6E68"/>
    <w:rsid w:val="004C0316"/>
    <w:rsid w:val="004C0904"/>
    <w:rsid w:val="004C4A66"/>
    <w:rsid w:val="004C5659"/>
    <w:rsid w:val="004C5E2C"/>
    <w:rsid w:val="004D64E2"/>
    <w:rsid w:val="004D6C8A"/>
    <w:rsid w:val="004D7101"/>
    <w:rsid w:val="004D7E3E"/>
    <w:rsid w:val="004E087D"/>
    <w:rsid w:val="004E34A2"/>
    <w:rsid w:val="004E4B0B"/>
    <w:rsid w:val="004F4187"/>
    <w:rsid w:val="004F4D41"/>
    <w:rsid w:val="004F539D"/>
    <w:rsid w:val="004F546E"/>
    <w:rsid w:val="00501221"/>
    <w:rsid w:val="00502B48"/>
    <w:rsid w:val="005041C1"/>
    <w:rsid w:val="00504840"/>
    <w:rsid w:val="00504DD2"/>
    <w:rsid w:val="00506AE7"/>
    <w:rsid w:val="0050765F"/>
    <w:rsid w:val="00510945"/>
    <w:rsid w:val="00514DB2"/>
    <w:rsid w:val="005170A0"/>
    <w:rsid w:val="00517CC6"/>
    <w:rsid w:val="0052024F"/>
    <w:rsid w:val="00521100"/>
    <w:rsid w:val="00521344"/>
    <w:rsid w:val="0052504B"/>
    <w:rsid w:val="0052617B"/>
    <w:rsid w:val="00527FFD"/>
    <w:rsid w:val="00530753"/>
    <w:rsid w:val="005316B9"/>
    <w:rsid w:val="00533CBF"/>
    <w:rsid w:val="005341D7"/>
    <w:rsid w:val="00536252"/>
    <w:rsid w:val="00536364"/>
    <w:rsid w:val="005376BC"/>
    <w:rsid w:val="00540DB0"/>
    <w:rsid w:val="005414AA"/>
    <w:rsid w:val="00545D39"/>
    <w:rsid w:val="005508F9"/>
    <w:rsid w:val="005536BA"/>
    <w:rsid w:val="005567A8"/>
    <w:rsid w:val="0055792C"/>
    <w:rsid w:val="005676CD"/>
    <w:rsid w:val="0057054F"/>
    <w:rsid w:val="0057388D"/>
    <w:rsid w:val="00574AB6"/>
    <w:rsid w:val="00574CD3"/>
    <w:rsid w:val="00580AA7"/>
    <w:rsid w:val="005827D7"/>
    <w:rsid w:val="005837AD"/>
    <w:rsid w:val="00585827"/>
    <w:rsid w:val="00587447"/>
    <w:rsid w:val="00595DA1"/>
    <w:rsid w:val="005978A6"/>
    <w:rsid w:val="005A0603"/>
    <w:rsid w:val="005A2C4F"/>
    <w:rsid w:val="005A3755"/>
    <w:rsid w:val="005A3D6C"/>
    <w:rsid w:val="005A5051"/>
    <w:rsid w:val="005A7A32"/>
    <w:rsid w:val="005A7FD6"/>
    <w:rsid w:val="005C70D1"/>
    <w:rsid w:val="005D2596"/>
    <w:rsid w:val="005D4F5D"/>
    <w:rsid w:val="005E2A15"/>
    <w:rsid w:val="005E79BA"/>
    <w:rsid w:val="005F0705"/>
    <w:rsid w:val="005F17D0"/>
    <w:rsid w:val="005F3BA9"/>
    <w:rsid w:val="005F4279"/>
    <w:rsid w:val="006000FC"/>
    <w:rsid w:val="00601718"/>
    <w:rsid w:val="00601B5F"/>
    <w:rsid w:val="00602E0E"/>
    <w:rsid w:val="00603C87"/>
    <w:rsid w:val="00605121"/>
    <w:rsid w:val="006107F0"/>
    <w:rsid w:val="006138E5"/>
    <w:rsid w:val="006213EB"/>
    <w:rsid w:val="0062418C"/>
    <w:rsid w:val="006256F6"/>
    <w:rsid w:val="00625BB3"/>
    <w:rsid w:val="00631DD5"/>
    <w:rsid w:val="00632654"/>
    <w:rsid w:val="006329EF"/>
    <w:rsid w:val="00644C8D"/>
    <w:rsid w:val="00645634"/>
    <w:rsid w:val="00647095"/>
    <w:rsid w:val="00647E9A"/>
    <w:rsid w:val="00652F05"/>
    <w:rsid w:val="00655E9E"/>
    <w:rsid w:val="00660287"/>
    <w:rsid w:val="00666D15"/>
    <w:rsid w:val="00667761"/>
    <w:rsid w:val="00667FEC"/>
    <w:rsid w:val="00671E3A"/>
    <w:rsid w:val="00672D4E"/>
    <w:rsid w:val="006731DE"/>
    <w:rsid w:val="006738FC"/>
    <w:rsid w:val="00684FE7"/>
    <w:rsid w:val="00685E1D"/>
    <w:rsid w:val="006911B8"/>
    <w:rsid w:val="00692ABD"/>
    <w:rsid w:val="006962B9"/>
    <w:rsid w:val="006A66C9"/>
    <w:rsid w:val="006B2CC5"/>
    <w:rsid w:val="006B4300"/>
    <w:rsid w:val="006B5475"/>
    <w:rsid w:val="006C79C9"/>
    <w:rsid w:val="006D51A6"/>
    <w:rsid w:val="006D6796"/>
    <w:rsid w:val="006D6798"/>
    <w:rsid w:val="006E603F"/>
    <w:rsid w:val="006E79CE"/>
    <w:rsid w:val="006F0824"/>
    <w:rsid w:val="006F4100"/>
    <w:rsid w:val="006F521E"/>
    <w:rsid w:val="006F5932"/>
    <w:rsid w:val="00700AD3"/>
    <w:rsid w:val="00701579"/>
    <w:rsid w:val="007021B2"/>
    <w:rsid w:val="0070378B"/>
    <w:rsid w:val="0070589C"/>
    <w:rsid w:val="00711170"/>
    <w:rsid w:val="0071582B"/>
    <w:rsid w:val="00722475"/>
    <w:rsid w:val="0072403E"/>
    <w:rsid w:val="007250A6"/>
    <w:rsid w:val="007335C1"/>
    <w:rsid w:val="00733FAE"/>
    <w:rsid w:val="00736778"/>
    <w:rsid w:val="0073759C"/>
    <w:rsid w:val="0074249E"/>
    <w:rsid w:val="00743644"/>
    <w:rsid w:val="007439BB"/>
    <w:rsid w:val="0074534A"/>
    <w:rsid w:val="007470D6"/>
    <w:rsid w:val="00747E64"/>
    <w:rsid w:val="007512CD"/>
    <w:rsid w:val="00751D71"/>
    <w:rsid w:val="00751E8C"/>
    <w:rsid w:val="00755CB1"/>
    <w:rsid w:val="007569B3"/>
    <w:rsid w:val="00756AE2"/>
    <w:rsid w:val="007608B4"/>
    <w:rsid w:val="00761F78"/>
    <w:rsid w:val="00766468"/>
    <w:rsid w:val="0077069C"/>
    <w:rsid w:val="007706DA"/>
    <w:rsid w:val="00771003"/>
    <w:rsid w:val="007721EF"/>
    <w:rsid w:val="007732D0"/>
    <w:rsid w:val="00773668"/>
    <w:rsid w:val="00773D7E"/>
    <w:rsid w:val="007740F6"/>
    <w:rsid w:val="00774700"/>
    <w:rsid w:val="00777458"/>
    <w:rsid w:val="007806AC"/>
    <w:rsid w:val="0078087B"/>
    <w:rsid w:val="00786B13"/>
    <w:rsid w:val="007870C9"/>
    <w:rsid w:val="00790791"/>
    <w:rsid w:val="00790A87"/>
    <w:rsid w:val="00791DAD"/>
    <w:rsid w:val="0079308E"/>
    <w:rsid w:val="00793835"/>
    <w:rsid w:val="0079705C"/>
    <w:rsid w:val="00797742"/>
    <w:rsid w:val="007A6DED"/>
    <w:rsid w:val="007A7500"/>
    <w:rsid w:val="007B1C99"/>
    <w:rsid w:val="007B2165"/>
    <w:rsid w:val="007B2AF0"/>
    <w:rsid w:val="007B3334"/>
    <w:rsid w:val="007B4785"/>
    <w:rsid w:val="007B4E39"/>
    <w:rsid w:val="007B581B"/>
    <w:rsid w:val="007B621B"/>
    <w:rsid w:val="007B63F2"/>
    <w:rsid w:val="007B6557"/>
    <w:rsid w:val="007C09E5"/>
    <w:rsid w:val="007C36A6"/>
    <w:rsid w:val="007C5BD4"/>
    <w:rsid w:val="007C7B15"/>
    <w:rsid w:val="007D3D04"/>
    <w:rsid w:val="007D4A10"/>
    <w:rsid w:val="007D67CF"/>
    <w:rsid w:val="007D6844"/>
    <w:rsid w:val="007E0072"/>
    <w:rsid w:val="007E06B6"/>
    <w:rsid w:val="007F1D2F"/>
    <w:rsid w:val="007F1D9F"/>
    <w:rsid w:val="007F2E41"/>
    <w:rsid w:val="007F2EC5"/>
    <w:rsid w:val="007F3E95"/>
    <w:rsid w:val="007F594B"/>
    <w:rsid w:val="007F6364"/>
    <w:rsid w:val="007F721D"/>
    <w:rsid w:val="007F7A81"/>
    <w:rsid w:val="007F7FC7"/>
    <w:rsid w:val="00802549"/>
    <w:rsid w:val="0081003A"/>
    <w:rsid w:val="008129E9"/>
    <w:rsid w:val="00815548"/>
    <w:rsid w:val="00816B75"/>
    <w:rsid w:val="00817679"/>
    <w:rsid w:val="00820B65"/>
    <w:rsid w:val="008258D7"/>
    <w:rsid w:val="00830485"/>
    <w:rsid w:val="008319BE"/>
    <w:rsid w:val="008340B3"/>
    <w:rsid w:val="00836351"/>
    <w:rsid w:val="00840A50"/>
    <w:rsid w:val="00841ED2"/>
    <w:rsid w:val="00842A18"/>
    <w:rsid w:val="00844391"/>
    <w:rsid w:val="0085106C"/>
    <w:rsid w:val="00853384"/>
    <w:rsid w:val="00857DAE"/>
    <w:rsid w:val="00864C41"/>
    <w:rsid w:val="00864D02"/>
    <w:rsid w:val="00866A43"/>
    <w:rsid w:val="0086752E"/>
    <w:rsid w:val="00871BF8"/>
    <w:rsid w:val="00871E00"/>
    <w:rsid w:val="0087732E"/>
    <w:rsid w:val="00881C58"/>
    <w:rsid w:val="00883887"/>
    <w:rsid w:val="00887251"/>
    <w:rsid w:val="0088790A"/>
    <w:rsid w:val="008919B6"/>
    <w:rsid w:val="008965DB"/>
    <w:rsid w:val="00897533"/>
    <w:rsid w:val="008A0AC5"/>
    <w:rsid w:val="008A4D08"/>
    <w:rsid w:val="008A5003"/>
    <w:rsid w:val="008A7381"/>
    <w:rsid w:val="008B686E"/>
    <w:rsid w:val="008C0438"/>
    <w:rsid w:val="008C14F8"/>
    <w:rsid w:val="008C243A"/>
    <w:rsid w:val="008C3018"/>
    <w:rsid w:val="008C40CF"/>
    <w:rsid w:val="008C4905"/>
    <w:rsid w:val="008C65B0"/>
    <w:rsid w:val="008C6A4A"/>
    <w:rsid w:val="008D16E3"/>
    <w:rsid w:val="008D4415"/>
    <w:rsid w:val="008D632C"/>
    <w:rsid w:val="008D659B"/>
    <w:rsid w:val="008E141A"/>
    <w:rsid w:val="008E494F"/>
    <w:rsid w:val="008F3ED9"/>
    <w:rsid w:val="00900155"/>
    <w:rsid w:val="0090109C"/>
    <w:rsid w:val="009019E6"/>
    <w:rsid w:val="00902769"/>
    <w:rsid w:val="00904646"/>
    <w:rsid w:val="0090621B"/>
    <w:rsid w:val="009066F8"/>
    <w:rsid w:val="00907C5E"/>
    <w:rsid w:val="00911764"/>
    <w:rsid w:val="00915B29"/>
    <w:rsid w:val="009160A7"/>
    <w:rsid w:val="0092233F"/>
    <w:rsid w:val="00925712"/>
    <w:rsid w:val="00925D5E"/>
    <w:rsid w:val="00927974"/>
    <w:rsid w:val="00932823"/>
    <w:rsid w:val="0093324D"/>
    <w:rsid w:val="0093324E"/>
    <w:rsid w:val="00937335"/>
    <w:rsid w:val="00941124"/>
    <w:rsid w:val="009412DE"/>
    <w:rsid w:val="00942733"/>
    <w:rsid w:val="00945194"/>
    <w:rsid w:val="00945F1C"/>
    <w:rsid w:val="00961875"/>
    <w:rsid w:val="00963E15"/>
    <w:rsid w:val="00966DC3"/>
    <w:rsid w:val="00967192"/>
    <w:rsid w:val="009676C7"/>
    <w:rsid w:val="009705DD"/>
    <w:rsid w:val="009734A0"/>
    <w:rsid w:val="009769DD"/>
    <w:rsid w:val="00980476"/>
    <w:rsid w:val="009838C9"/>
    <w:rsid w:val="0099277D"/>
    <w:rsid w:val="0099376E"/>
    <w:rsid w:val="00994734"/>
    <w:rsid w:val="009957AB"/>
    <w:rsid w:val="009A2C39"/>
    <w:rsid w:val="009A3C55"/>
    <w:rsid w:val="009A3D5D"/>
    <w:rsid w:val="009A470B"/>
    <w:rsid w:val="009A5B6A"/>
    <w:rsid w:val="009A6754"/>
    <w:rsid w:val="009B5556"/>
    <w:rsid w:val="009B6179"/>
    <w:rsid w:val="009C1D32"/>
    <w:rsid w:val="009C4EE6"/>
    <w:rsid w:val="009C5630"/>
    <w:rsid w:val="009C5B3F"/>
    <w:rsid w:val="009D40AB"/>
    <w:rsid w:val="009D6853"/>
    <w:rsid w:val="009D7324"/>
    <w:rsid w:val="009E3838"/>
    <w:rsid w:val="009E3E02"/>
    <w:rsid w:val="009E55A2"/>
    <w:rsid w:val="009E672F"/>
    <w:rsid w:val="009E6A03"/>
    <w:rsid w:val="009F0012"/>
    <w:rsid w:val="009F124A"/>
    <w:rsid w:val="009F2424"/>
    <w:rsid w:val="009F723D"/>
    <w:rsid w:val="00A01979"/>
    <w:rsid w:val="00A01D4B"/>
    <w:rsid w:val="00A031B3"/>
    <w:rsid w:val="00A12FC8"/>
    <w:rsid w:val="00A202F0"/>
    <w:rsid w:val="00A21DA0"/>
    <w:rsid w:val="00A2348D"/>
    <w:rsid w:val="00A33A56"/>
    <w:rsid w:val="00A37C12"/>
    <w:rsid w:val="00A40BB5"/>
    <w:rsid w:val="00A41C97"/>
    <w:rsid w:val="00A448B1"/>
    <w:rsid w:val="00A4652B"/>
    <w:rsid w:val="00A470D2"/>
    <w:rsid w:val="00A475B6"/>
    <w:rsid w:val="00A51D7F"/>
    <w:rsid w:val="00A54154"/>
    <w:rsid w:val="00A55353"/>
    <w:rsid w:val="00A600A2"/>
    <w:rsid w:val="00A6204D"/>
    <w:rsid w:val="00A64615"/>
    <w:rsid w:val="00A65780"/>
    <w:rsid w:val="00A6594B"/>
    <w:rsid w:val="00A66365"/>
    <w:rsid w:val="00A668D6"/>
    <w:rsid w:val="00A67AF8"/>
    <w:rsid w:val="00A67D11"/>
    <w:rsid w:val="00A7504A"/>
    <w:rsid w:val="00A8296B"/>
    <w:rsid w:val="00A83AFE"/>
    <w:rsid w:val="00A84727"/>
    <w:rsid w:val="00A85031"/>
    <w:rsid w:val="00A857DD"/>
    <w:rsid w:val="00A9156A"/>
    <w:rsid w:val="00A92E85"/>
    <w:rsid w:val="00A93C70"/>
    <w:rsid w:val="00A94B2B"/>
    <w:rsid w:val="00A94F24"/>
    <w:rsid w:val="00A953B6"/>
    <w:rsid w:val="00AB261A"/>
    <w:rsid w:val="00AB54FB"/>
    <w:rsid w:val="00AC2780"/>
    <w:rsid w:val="00AC2BDB"/>
    <w:rsid w:val="00AC4569"/>
    <w:rsid w:val="00AC6742"/>
    <w:rsid w:val="00AC6DC3"/>
    <w:rsid w:val="00AC6EFE"/>
    <w:rsid w:val="00AD0EA4"/>
    <w:rsid w:val="00AD1ABA"/>
    <w:rsid w:val="00AD21A7"/>
    <w:rsid w:val="00AD3CA1"/>
    <w:rsid w:val="00AE0ECE"/>
    <w:rsid w:val="00AE343C"/>
    <w:rsid w:val="00AE7444"/>
    <w:rsid w:val="00AF1063"/>
    <w:rsid w:val="00AF49E1"/>
    <w:rsid w:val="00AF4E0A"/>
    <w:rsid w:val="00AF6B9B"/>
    <w:rsid w:val="00AF70DF"/>
    <w:rsid w:val="00B00415"/>
    <w:rsid w:val="00B02556"/>
    <w:rsid w:val="00B051F6"/>
    <w:rsid w:val="00B105F7"/>
    <w:rsid w:val="00B12495"/>
    <w:rsid w:val="00B12724"/>
    <w:rsid w:val="00B22789"/>
    <w:rsid w:val="00B23208"/>
    <w:rsid w:val="00B2590F"/>
    <w:rsid w:val="00B26633"/>
    <w:rsid w:val="00B26A5D"/>
    <w:rsid w:val="00B30A65"/>
    <w:rsid w:val="00B3569F"/>
    <w:rsid w:val="00B36376"/>
    <w:rsid w:val="00B416DE"/>
    <w:rsid w:val="00B454FA"/>
    <w:rsid w:val="00B46516"/>
    <w:rsid w:val="00B50E26"/>
    <w:rsid w:val="00B5151D"/>
    <w:rsid w:val="00B5241A"/>
    <w:rsid w:val="00B53637"/>
    <w:rsid w:val="00B53EB6"/>
    <w:rsid w:val="00B549AE"/>
    <w:rsid w:val="00B662F7"/>
    <w:rsid w:val="00B70C9E"/>
    <w:rsid w:val="00B7284C"/>
    <w:rsid w:val="00B73EE2"/>
    <w:rsid w:val="00B758C4"/>
    <w:rsid w:val="00B77CAA"/>
    <w:rsid w:val="00B80006"/>
    <w:rsid w:val="00B80B18"/>
    <w:rsid w:val="00B81B9F"/>
    <w:rsid w:val="00B82502"/>
    <w:rsid w:val="00B83136"/>
    <w:rsid w:val="00B9035C"/>
    <w:rsid w:val="00B920C2"/>
    <w:rsid w:val="00B93DC2"/>
    <w:rsid w:val="00B95788"/>
    <w:rsid w:val="00BA0053"/>
    <w:rsid w:val="00BA15ED"/>
    <w:rsid w:val="00BA3270"/>
    <w:rsid w:val="00BA46E0"/>
    <w:rsid w:val="00BA4D48"/>
    <w:rsid w:val="00BA5A81"/>
    <w:rsid w:val="00BA5AFD"/>
    <w:rsid w:val="00BA6F4D"/>
    <w:rsid w:val="00BB05DF"/>
    <w:rsid w:val="00BB199E"/>
    <w:rsid w:val="00BB28C8"/>
    <w:rsid w:val="00BB2A96"/>
    <w:rsid w:val="00BB42ED"/>
    <w:rsid w:val="00BB6B04"/>
    <w:rsid w:val="00BB72EC"/>
    <w:rsid w:val="00BC173D"/>
    <w:rsid w:val="00BC17F3"/>
    <w:rsid w:val="00BC2E5C"/>
    <w:rsid w:val="00BC720A"/>
    <w:rsid w:val="00BD3372"/>
    <w:rsid w:val="00BD474E"/>
    <w:rsid w:val="00BD4D9B"/>
    <w:rsid w:val="00BD6B67"/>
    <w:rsid w:val="00BD6BFA"/>
    <w:rsid w:val="00BD716C"/>
    <w:rsid w:val="00BD749F"/>
    <w:rsid w:val="00BD7F66"/>
    <w:rsid w:val="00BD7F6F"/>
    <w:rsid w:val="00BE3981"/>
    <w:rsid w:val="00BE46E8"/>
    <w:rsid w:val="00BE5DBA"/>
    <w:rsid w:val="00BE6DE0"/>
    <w:rsid w:val="00BE71A1"/>
    <w:rsid w:val="00BE7A45"/>
    <w:rsid w:val="00BF1ED8"/>
    <w:rsid w:val="00BF23A2"/>
    <w:rsid w:val="00BF3AAC"/>
    <w:rsid w:val="00BF4D55"/>
    <w:rsid w:val="00C00947"/>
    <w:rsid w:val="00C023CD"/>
    <w:rsid w:val="00C04B7F"/>
    <w:rsid w:val="00C0523A"/>
    <w:rsid w:val="00C052D7"/>
    <w:rsid w:val="00C064D3"/>
    <w:rsid w:val="00C07809"/>
    <w:rsid w:val="00C114F6"/>
    <w:rsid w:val="00C12544"/>
    <w:rsid w:val="00C133C6"/>
    <w:rsid w:val="00C15AF7"/>
    <w:rsid w:val="00C17BA9"/>
    <w:rsid w:val="00C20170"/>
    <w:rsid w:val="00C21F8C"/>
    <w:rsid w:val="00C229B4"/>
    <w:rsid w:val="00C25941"/>
    <w:rsid w:val="00C2697F"/>
    <w:rsid w:val="00C31C9D"/>
    <w:rsid w:val="00C3356F"/>
    <w:rsid w:val="00C33B2F"/>
    <w:rsid w:val="00C342E0"/>
    <w:rsid w:val="00C34B4E"/>
    <w:rsid w:val="00C35284"/>
    <w:rsid w:val="00C354D6"/>
    <w:rsid w:val="00C35E59"/>
    <w:rsid w:val="00C40DBF"/>
    <w:rsid w:val="00C42F95"/>
    <w:rsid w:val="00C431BE"/>
    <w:rsid w:val="00C46839"/>
    <w:rsid w:val="00C55018"/>
    <w:rsid w:val="00C56273"/>
    <w:rsid w:val="00C606A2"/>
    <w:rsid w:val="00C60F3A"/>
    <w:rsid w:val="00C62F1D"/>
    <w:rsid w:val="00C63687"/>
    <w:rsid w:val="00C639A8"/>
    <w:rsid w:val="00C6453A"/>
    <w:rsid w:val="00C6503B"/>
    <w:rsid w:val="00C65C71"/>
    <w:rsid w:val="00C66C26"/>
    <w:rsid w:val="00C66EF4"/>
    <w:rsid w:val="00C70542"/>
    <w:rsid w:val="00C70744"/>
    <w:rsid w:val="00C71A12"/>
    <w:rsid w:val="00C7290F"/>
    <w:rsid w:val="00C74668"/>
    <w:rsid w:val="00C75BDF"/>
    <w:rsid w:val="00C76807"/>
    <w:rsid w:val="00C76EAF"/>
    <w:rsid w:val="00C81841"/>
    <w:rsid w:val="00C83342"/>
    <w:rsid w:val="00C903BB"/>
    <w:rsid w:val="00C93173"/>
    <w:rsid w:val="00C961A5"/>
    <w:rsid w:val="00CA0888"/>
    <w:rsid w:val="00CA1A8B"/>
    <w:rsid w:val="00CA217B"/>
    <w:rsid w:val="00CA6BDA"/>
    <w:rsid w:val="00CB0938"/>
    <w:rsid w:val="00CC5F2C"/>
    <w:rsid w:val="00CC6EEF"/>
    <w:rsid w:val="00CC735F"/>
    <w:rsid w:val="00CD1F8F"/>
    <w:rsid w:val="00CD4D79"/>
    <w:rsid w:val="00CD5CDE"/>
    <w:rsid w:val="00CD6F8D"/>
    <w:rsid w:val="00CE297E"/>
    <w:rsid w:val="00CE3EF7"/>
    <w:rsid w:val="00CE49BD"/>
    <w:rsid w:val="00CE620B"/>
    <w:rsid w:val="00CF4C0B"/>
    <w:rsid w:val="00CF6E0E"/>
    <w:rsid w:val="00D02DB8"/>
    <w:rsid w:val="00D054DB"/>
    <w:rsid w:val="00D0651B"/>
    <w:rsid w:val="00D06801"/>
    <w:rsid w:val="00D07523"/>
    <w:rsid w:val="00D079B7"/>
    <w:rsid w:val="00D12793"/>
    <w:rsid w:val="00D20455"/>
    <w:rsid w:val="00D21DF6"/>
    <w:rsid w:val="00D23D39"/>
    <w:rsid w:val="00D24554"/>
    <w:rsid w:val="00D24E3E"/>
    <w:rsid w:val="00D252E0"/>
    <w:rsid w:val="00D32ECC"/>
    <w:rsid w:val="00D36BD8"/>
    <w:rsid w:val="00D40991"/>
    <w:rsid w:val="00D42DC0"/>
    <w:rsid w:val="00D44C1B"/>
    <w:rsid w:val="00D44C41"/>
    <w:rsid w:val="00D533BF"/>
    <w:rsid w:val="00D570C7"/>
    <w:rsid w:val="00D612EB"/>
    <w:rsid w:val="00D6141C"/>
    <w:rsid w:val="00D6206F"/>
    <w:rsid w:val="00D64E41"/>
    <w:rsid w:val="00D654F9"/>
    <w:rsid w:val="00D65D14"/>
    <w:rsid w:val="00D67F1A"/>
    <w:rsid w:val="00D70143"/>
    <w:rsid w:val="00D70660"/>
    <w:rsid w:val="00D70A40"/>
    <w:rsid w:val="00D71BF9"/>
    <w:rsid w:val="00D71CCD"/>
    <w:rsid w:val="00D73BBA"/>
    <w:rsid w:val="00D76019"/>
    <w:rsid w:val="00D77CEE"/>
    <w:rsid w:val="00D81EF1"/>
    <w:rsid w:val="00D829FB"/>
    <w:rsid w:val="00D8760A"/>
    <w:rsid w:val="00D9165E"/>
    <w:rsid w:val="00D95800"/>
    <w:rsid w:val="00D969FE"/>
    <w:rsid w:val="00DA5739"/>
    <w:rsid w:val="00DA77AF"/>
    <w:rsid w:val="00DB0B60"/>
    <w:rsid w:val="00DB5BC9"/>
    <w:rsid w:val="00DB7DF9"/>
    <w:rsid w:val="00DC2407"/>
    <w:rsid w:val="00DC2AC2"/>
    <w:rsid w:val="00DC35F8"/>
    <w:rsid w:val="00DD3F4B"/>
    <w:rsid w:val="00DD46A7"/>
    <w:rsid w:val="00DD78A6"/>
    <w:rsid w:val="00DF41D3"/>
    <w:rsid w:val="00E00A8F"/>
    <w:rsid w:val="00E059AE"/>
    <w:rsid w:val="00E061BA"/>
    <w:rsid w:val="00E06CBE"/>
    <w:rsid w:val="00E0725C"/>
    <w:rsid w:val="00E07950"/>
    <w:rsid w:val="00E11B67"/>
    <w:rsid w:val="00E127FC"/>
    <w:rsid w:val="00E147EF"/>
    <w:rsid w:val="00E15A03"/>
    <w:rsid w:val="00E21E26"/>
    <w:rsid w:val="00E22193"/>
    <w:rsid w:val="00E23912"/>
    <w:rsid w:val="00E2394D"/>
    <w:rsid w:val="00E3181E"/>
    <w:rsid w:val="00E318E9"/>
    <w:rsid w:val="00E32727"/>
    <w:rsid w:val="00E369FC"/>
    <w:rsid w:val="00E37D89"/>
    <w:rsid w:val="00E47969"/>
    <w:rsid w:val="00E526DE"/>
    <w:rsid w:val="00E6151A"/>
    <w:rsid w:val="00E61FE1"/>
    <w:rsid w:val="00E7022A"/>
    <w:rsid w:val="00E719C0"/>
    <w:rsid w:val="00E736D8"/>
    <w:rsid w:val="00E75936"/>
    <w:rsid w:val="00E759D8"/>
    <w:rsid w:val="00E7794B"/>
    <w:rsid w:val="00E8025B"/>
    <w:rsid w:val="00E9025A"/>
    <w:rsid w:val="00E93752"/>
    <w:rsid w:val="00E94F44"/>
    <w:rsid w:val="00E9745F"/>
    <w:rsid w:val="00E974EA"/>
    <w:rsid w:val="00EA39AA"/>
    <w:rsid w:val="00EA48D8"/>
    <w:rsid w:val="00EA6067"/>
    <w:rsid w:val="00EA6A59"/>
    <w:rsid w:val="00EB0410"/>
    <w:rsid w:val="00EB5615"/>
    <w:rsid w:val="00EC0030"/>
    <w:rsid w:val="00EC17CF"/>
    <w:rsid w:val="00EC30BF"/>
    <w:rsid w:val="00EC3CB6"/>
    <w:rsid w:val="00EC3D89"/>
    <w:rsid w:val="00EC4D54"/>
    <w:rsid w:val="00EC66D9"/>
    <w:rsid w:val="00ED3757"/>
    <w:rsid w:val="00ED4050"/>
    <w:rsid w:val="00ED5EB5"/>
    <w:rsid w:val="00EE4D22"/>
    <w:rsid w:val="00EE7475"/>
    <w:rsid w:val="00EE7932"/>
    <w:rsid w:val="00EF1748"/>
    <w:rsid w:val="00EF3804"/>
    <w:rsid w:val="00EF4F5C"/>
    <w:rsid w:val="00F04AAB"/>
    <w:rsid w:val="00F055E7"/>
    <w:rsid w:val="00F068F0"/>
    <w:rsid w:val="00F06F0A"/>
    <w:rsid w:val="00F14D85"/>
    <w:rsid w:val="00F152D8"/>
    <w:rsid w:val="00F156AD"/>
    <w:rsid w:val="00F172DE"/>
    <w:rsid w:val="00F21D30"/>
    <w:rsid w:val="00F2586E"/>
    <w:rsid w:val="00F2749A"/>
    <w:rsid w:val="00F308F4"/>
    <w:rsid w:val="00F40FC2"/>
    <w:rsid w:val="00F42D53"/>
    <w:rsid w:val="00F447A0"/>
    <w:rsid w:val="00F46B55"/>
    <w:rsid w:val="00F50CD4"/>
    <w:rsid w:val="00F5153F"/>
    <w:rsid w:val="00F64942"/>
    <w:rsid w:val="00F67784"/>
    <w:rsid w:val="00F7191E"/>
    <w:rsid w:val="00F77D99"/>
    <w:rsid w:val="00F807A2"/>
    <w:rsid w:val="00F83DE4"/>
    <w:rsid w:val="00F83E7E"/>
    <w:rsid w:val="00F91467"/>
    <w:rsid w:val="00F9169D"/>
    <w:rsid w:val="00F9358E"/>
    <w:rsid w:val="00F9514A"/>
    <w:rsid w:val="00F952E4"/>
    <w:rsid w:val="00FA0DB0"/>
    <w:rsid w:val="00FA2A74"/>
    <w:rsid w:val="00FA5E65"/>
    <w:rsid w:val="00FA7277"/>
    <w:rsid w:val="00FB59A3"/>
    <w:rsid w:val="00FB5E7E"/>
    <w:rsid w:val="00FB6A12"/>
    <w:rsid w:val="00FB74BD"/>
    <w:rsid w:val="00FB7C5C"/>
    <w:rsid w:val="00FB7F05"/>
    <w:rsid w:val="00FC28DF"/>
    <w:rsid w:val="00FC42E3"/>
    <w:rsid w:val="00FD327D"/>
    <w:rsid w:val="00FD5CCB"/>
    <w:rsid w:val="00FD5DBF"/>
    <w:rsid w:val="00FD68D3"/>
    <w:rsid w:val="00FE0328"/>
    <w:rsid w:val="00FE1975"/>
    <w:rsid w:val="00FF3318"/>
    <w:rsid w:val="00FF59F8"/>
    <w:rsid w:val="00FF5D1E"/>
    <w:rsid w:val="00FF66BB"/>
    <w:rsid w:val="00FF6E53"/>
    <w:rsid w:val="00FF7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19699"/>
  <w15:docId w15:val="{52614CA3-3D2E-4906-9BD8-AE61D18A4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8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501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73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388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D2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1624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77069C"/>
    <w:pPr>
      <w:ind w:left="720"/>
      <w:contextualSpacing/>
    </w:pPr>
  </w:style>
  <w:style w:type="character" w:styleId="a9">
    <w:name w:val="FollowedHyperlink"/>
    <w:basedOn w:val="a0"/>
    <w:uiPriority w:val="99"/>
    <w:semiHidden/>
    <w:unhideWhenUsed/>
    <w:rsid w:val="003C24AC"/>
    <w:rPr>
      <w:color w:val="800080" w:themeColor="followedHyperlink"/>
      <w:u w:val="single"/>
    </w:rPr>
  </w:style>
  <w:style w:type="character" w:styleId="aa">
    <w:name w:val="Strong"/>
    <w:basedOn w:val="a0"/>
    <w:uiPriority w:val="22"/>
    <w:qFormat/>
    <w:rsid w:val="008A0AC5"/>
    <w:rPr>
      <w:b/>
      <w:bCs/>
    </w:rPr>
  </w:style>
  <w:style w:type="paragraph" w:styleId="ab">
    <w:name w:val="No Spacing"/>
    <w:uiPriority w:val="1"/>
    <w:qFormat/>
    <w:rsid w:val="00E059A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pt-a0-000037">
    <w:name w:val="pt-a0-000037"/>
    <w:basedOn w:val="a0"/>
    <w:rsid w:val="00E059AE"/>
  </w:style>
  <w:style w:type="paragraph" w:customStyle="1" w:styleId="pt-a-000036">
    <w:name w:val="pt-a-000036"/>
    <w:basedOn w:val="a"/>
    <w:rsid w:val="00E05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479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C34B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6"/>
    <w:uiPriority w:val="59"/>
    <w:rsid w:val="005250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FF59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F59F8"/>
  </w:style>
  <w:style w:type="paragraph" w:styleId="ae">
    <w:name w:val="footer"/>
    <w:basedOn w:val="a"/>
    <w:link w:val="af"/>
    <w:uiPriority w:val="99"/>
    <w:unhideWhenUsed/>
    <w:rsid w:val="00FF59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F59F8"/>
  </w:style>
  <w:style w:type="paragraph" w:customStyle="1" w:styleId="msonormalmrcssattrmrcssattr">
    <w:name w:val="msonormal_mr_css_attr_mr_css_attr"/>
    <w:basedOn w:val="a"/>
    <w:rsid w:val="003F00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8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63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0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3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68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39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188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56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0497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88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05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4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58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422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29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10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9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349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39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446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900147">
                                  <w:marLeft w:val="0"/>
                                  <w:marRight w:val="0"/>
                                  <w:marTop w:val="0"/>
                                  <w:marBottom w:val="2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979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2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4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9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0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283650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4975">
          <w:marLeft w:val="0"/>
          <w:marRight w:val="0"/>
          <w:marTop w:val="0"/>
          <w:marBottom w:val="1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4190">
          <w:marLeft w:val="0"/>
          <w:marRight w:val="0"/>
          <w:marTop w:val="0"/>
          <w:marBottom w:val="1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6378">
          <w:marLeft w:val="0"/>
          <w:marRight w:val="0"/>
          <w:marTop w:val="0"/>
          <w:marBottom w:val="1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9117">
          <w:marLeft w:val="0"/>
          <w:marRight w:val="0"/>
          <w:marTop w:val="0"/>
          <w:marBottom w:val="1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07316">
          <w:marLeft w:val="0"/>
          <w:marRight w:val="0"/>
          <w:marTop w:val="0"/>
          <w:marBottom w:val="1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89615">
          <w:marLeft w:val="0"/>
          <w:marRight w:val="0"/>
          <w:marTop w:val="0"/>
          <w:marBottom w:val="1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09394">
          <w:marLeft w:val="0"/>
          <w:marRight w:val="0"/>
          <w:marTop w:val="0"/>
          <w:marBottom w:val="1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666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46610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0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0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30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8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245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331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41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6376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56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7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5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56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2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04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80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37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0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5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0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6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29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3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50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415221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90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1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1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2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1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5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8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8879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7589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fsrno@mail.ru" TargetMode="External"/><Relationship Id="rId13" Type="http://schemas.openxmlformats.org/officeDocument/2006/relationships/hyperlink" Target="https://docs.google.com/spreadsheets/d/1BwIvCQ_NzO2wkmv1Cucfg9issEO1T18JBvTo8u8-MTI/edit?usp=sharing" TargetMode="External"/><Relationship Id="rId18" Type="http://schemas.openxmlformats.org/officeDocument/2006/relationships/image" Target="media/image2.png"/><Relationship Id="rId26" Type="http://schemas.openxmlformats.org/officeDocument/2006/relationships/hyperlink" Target="https://login.consultant.ru/link/?req=doc&amp;base=RLAW071&amp;n=290399&amp;dst=1000000001&amp;date=27.11.2020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ksz-88.ru/price/new-year/" TargetMode="External"/><Relationship Id="rId34" Type="http://schemas.openxmlformats.org/officeDocument/2006/relationships/image" Target="media/image4.jpeg"/><Relationship Id="rId7" Type="http://schemas.openxmlformats.org/officeDocument/2006/relationships/endnotes" Target="endnotes.xml"/><Relationship Id="rId12" Type="http://schemas.openxmlformats.org/officeDocument/2006/relationships/hyperlink" Target="https://docs.google.com/spreadsheets/d/186lF17lAxG78xZ2lMUsZDZet5vqSDvdWSBjzwbA6wpk/edit?usp=sharing" TargetMode="External"/><Relationship Id="rId17" Type="http://schemas.openxmlformats.org/officeDocument/2006/relationships/hyperlink" Target="https://docs.google.com/spreadsheets/d/1jDHfmBl6Eoz1fgxSJW0vcrQPUrsqVo2WMY02qAsJOck/edit?usp=sharing" TargetMode="External"/><Relationship Id="rId25" Type="http://schemas.openxmlformats.org/officeDocument/2006/relationships/hyperlink" Target="https://login.consultant.ru/link/?req=doc&amp;base=LAW&amp;n=368774&amp;dst=100002%2C1&amp;date=27.11.2020" TargetMode="External"/><Relationship Id="rId33" Type="http://schemas.openxmlformats.org/officeDocument/2006/relationships/hyperlink" Target="https://vogazeta.ru/articles/2020/11/27/health/15791-v_rossii_vveli_edinyy_telefonnyy_nomer_dlya_vyzova_medikov_na_covid_19" TargetMode="External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docs.google.com/spreadsheets/d/1ySk-spXM1pD8gb37r4kexuICKwHqVAULT6fZIjpO7wI/edit?usp=sharing" TargetMode="External"/><Relationship Id="rId20" Type="http://schemas.openxmlformats.org/officeDocument/2006/relationships/hyperlink" Target="http://ksz-88.ru/articles/stati_5.html" TargetMode="External"/><Relationship Id="rId29" Type="http://schemas.openxmlformats.org/officeDocument/2006/relationships/hyperlink" Target="https://ug.ru/shkoly-smogut-poluchat-subsidii-na-goryachee-pitanie-dvazhdy-v-god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groups/profsouz.ordjo/" TargetMode="External"/><Relationship Id="rId24" Type="http://schemas.openxmlformats.org/officeDocument/2006/relationships/hyperlink" Target="https://login.consultant.ru/link/?req=doc&amp;base=LAW&amp;n=368666&amp;dst=100001%2C1&amp;date=27.11.2020" TargetMode="External"/><Relationship Id="rId32" Type="http://schemas.openxmlformats.org/officeDocument/2006/relationships/hyperlink" Target="https://ug.ru/v-gosdumu-povtorno-vnesli-osvobozhdayushhij-uchitelej-ot-chrezmernoj-otchetnosti-zakonoproekt/" TargetMode="External"/><Relationship Id="rId37" Type="http://schemas.openxmlformats.org/officeDocument/2006/relationships/hyperlink" Target="https://docs.google.com/spreadsheets/d/1zhG01fFg7iApnpeqe2emYZzOnnaKjf4mq49GBlABQVw/edit?usp=sharing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events.webinar.ru/522409/7333187" TargetMode="External"/><Relationship Id="rId23" Type="http://schemas.openxmlformats.org/officeDocument/2006/relationships/hyperlink" Target="https://login.consultant.ru/link/?req=doc&amp;base=LAW&amp;n=368424&amp;dst=100002&amp;date=27.11.2020" TargetMode="External"/><Relationship Id="rId28" Type="http://schemas.openxmlformats.org/officeDocument/2006/relationships/hyperlink" Target="https://minobraz.egov66.ru/news/item?id=2881" TargetMode="External"/><Relationship Id="rId36" Type="http://schemas.openxmlformats.org/officeDocument/2006/relationships/hyperlink" Target="https://docs.google.com/spreadsheets/d/1t04DGi95ksKqDSiv86HbroOCqJiiRZaEfX3-12LtIIM/edit?usp=sharing" TargetMode="External"/><Relationship Id="rId10" Type="http://schemas.openxmlformats.org/officeDocument/2006/relationships/hyperlink" Target="https://vk.com/profsouz.ordjo" TargetMode="External"/><Relationship Id="rId19" Type="http://schemas.openxmlformats.org/officeDocument/2006/relationships/image" Target="media/image3.png"/><Relationship Id="rId31" Type="http://schemas.openxmlformats.org/officeDocument/2006/relationships/hyperlink" Target="https://www.eseur.ru/Sovmestnie_razyasneniya_Minprosvescheniya_Rossii_i_Profsouza_po_regulirovaniu_rabochego_vremeni_uchitelya-logopeda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ofsouz-ordjo.ucoz.ru/" TargetMode="External"/><Relationship Id="rId14" Type="http://schemas.openxmlformats.org/officeDocument/2006/relationships/image" Target="media/image1.jpeg"/><Relationship Id="rId22" Type="http://schemas.openxmlformats.org/officeDocument/2006/relationships/hyperlink" Target="mailto:profsrno@mail.ru" TargetMode="External"/><Relationship Id="rId27" Type="http://schemas.openxmlformats.org/officeDocument/2006/relationships/hyperlink" Target="https://login.consultant.ru/link/?req=doc&amp;base=RLAW071&amp;n=290287&amp;dst=100001&amp;date=27.11.2020" TargetMode="External"/><Relationship Id="rId30" Type="http://schemas.openxmlformats.org/officeDocument/2006/relationships/hyperlink" Target="https://ug.ru/minprosveshheniya-gotovit-rekomendaczii-po-rabote-shkol-vo-vtorom-polugodii/" TargetMode="External"/><Relationship Id="rId35" Type="http://schemas.openxmlformats.org/officeDocument/2006/relationships/hyperlink" Target="https://docs.google.com/spreadsheets/d/1B_NuaOpEGAKjb8FoROQbgUMHBtlipMLhO7ofkLM_SAI/edit?usp=shari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979F37-31A9-4B97-AA19-17AA1915D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1</Pages>
  <Words>3558</Words>
  <Characters>20284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markus</cp:lastModifiedBy>
  <cp:revision>13</cp:revision>
  <cp:lastPrinted>2020-09-14T05:38:00Z</cp:lastPrinted>
  <dcterms:created xsi:type="dcterms:W3CDTF">2020-11-17T05:16:00Z</dcterms:created>
  <dcterms:modified xsi:type="dcterms:W3CDTF">2020-12-01T13:28:00Z</dcterms:modified>
</cp:coreProperties>
</file>